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0AAB" w14:textId="77777777" w:rsidR="003D1FB5" w:rsidRPr="00C65FC7" w:rsidRDefault="003D1FB5" w:rsidP="003D1FB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14:paraId="133F0E7A" w14:textId="2A94403B" w:rsidR="003D1FB5" w:rsidRPr="00A54183" w:rsidRDefault="003D1FB5" w:rsidP="003D1FB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  <w:r>
        <w:rPr>
          <w:rFonts w:cs="Arial"/>
          <w:b/>
          <w:noProof/>
          <w:sz w:val="36"/>
          <w:szCs w:val="32"/>
          <w:lang w:eastAsia="pl-PL"/>
        </w:rPr>
        <w:t xml:space="preserve"> NA </w:t>
      </w:r>
      <w:r w:rsidR="001E68AA">
        <w:rPr>
          <w:rFonts w:cs="Arial"/>
          <w:b/>
          <w:noProof/>
          <w:sz w:val="36"/>
          <w:szCs w:val="32"/>
          <w:lang w:eastAsia="pl-PL"/>
        </w:rPr>
        <w:t xml:space="preserve">ZAKUP </w:t>
      </w:r>
      <w:r w:rsidR="006658B2">
        <w:rPr>
          <w:rFonts w:cs="Arial"/>
          <w:b/>
          <w:noProof/>
          <w:sz w:val="36"/>
          <w:szCs w:val="32"/>
          <w:lang w:eastAsia="pl-PL"/>
        </w:rPr>
        <w:t>PRASY</w:t>
      </w:r>
    </w:p>
    <w:p w14:paraId="751B1551" w14:textId="77777777" w:rsidR="003D1FB5" w:rsidRPr="00C65FC7" w:rsidRDefault="003D1FB5" w:rsidP="003D1FB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14:paraId="2B0DAAB4" w14:textId="77777777" w:rsidR="003D1FB5" w:rsidRPr="00C65FC7" w:rsidRDefault="003D1FB5" w:rsidP="003D1FB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bookmarkStart w:id="0" w:name="_Hlk134201008"/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14:paraId="5F2D4E3A" w14:textId="77777777" w:rsidR="006658B2" w:rsidRPr="006658B2" w:rsidRDefault="003D1FB5" w:rsidP="006658B2">
      <w:pPr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6658B2" w:rsidRPr="006658B2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Poprawa konkurencyjności przedsiębiorstwa</w:t>
      </w:r>
    </w:p>
    <w:p w14:paraId="681EF716" w14:textId="77777777" w:rsidR="006658B2" w:rsidRPr="006658B2" w:rsidRDefault="006658B2" w:rsidP="006658B2">
      <w:pPr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6658B2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NORTPOL poprzez inwestycje przeciwdziałające</w:t>
      </w:r>
    </w:p>
    <w:p w14:paraId="465A92FB" w14:textId="06F9F60A" w:rsidR="003D1FB5" w:rsidRDefault="006658B2" w:rsidP="006658B2">
      <w:pPr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6658B2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niekorzystnym skutkom brexit</w:t>
      </w:r>
      <w:r w:rsidR="003D1FB5"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14:paraId="1BC58DFD" w14:textId="77777777" w:rsidR="003D1FB5" w:rsidRDefault="003D1FB5" w:rsidP="003D1FB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14:paraId="04E4DE7B" w14:textId="77777777" w:rsidR="003D1FB5" w:rsidRPr="00C65FC7" w:rsidRDefault="003D1FB5" w:rsidP="003D1FB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bookmarkEnd w:id="0"/>
    <w:p w14:paraId="243C7B4D" w14:textId="6D28FBE3" w:rsidR="006658B2" w:rsidRPr="006658B2" w:rsidRDefault="006658B2" w:rsidP="006658B2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6658B2">
        <w:rPr>
          <w:rFonts w:cs="Arial"/>
          <w:b/>
          <w:noProof/>
          <w:sz w:val="32"/>
          <w:szCs w:val="32"/>
          <w:lang w:eastAsia="pl-PL"/>
        </w:rPr>
        <w:t>Nortpol Trade sp. z o.o.</w:t>
      </w:r>
    </w:p>
    <w:p w14:paraId="468F5877" w14:textId="3F52F37E" w:rsidR="003D1FB5" w:rsidRDefault="006658B2" w:rsidP="006658B2">
      <w:pPr>
        <w:jc w:val="center"/>
        <w:rPr>
          <w:rFonts w:cs="Arial"/>
          <w:b/>
          <w:color w:val="002060"/>
          <w:sz w:val="24"/>
          <w:szCs w:val="24"/>
        </w:rPr>
      </w:pPr>
      <w:r w:rsidRPr="006658B2">
        <w:rPr>
          <w:rFonts w:cs="Arial"/>
          <w:b/>
          <w:noProof/>
          <w:sz w:val="32"/>
          <w:szCs w:val="32"/>
          <w:lang w:eastAsia="pl-PL"/>
        </w:rPr>
        <w:t>Konstytucji 3 Maja 16, 66-300 Międzyrzecz</w:t>
      </w:r>
    </w:p>
    <w:p w14:paraId="0441AE1E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66C1630D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2401E5BB" w14:textId="77777777" w:rsidR="003D1FB5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77D70202" w14:textId="77777777" w:rsidR="003D1FB5" w:rsidRPr="00C65FC7" w:rsidRDefault="003D1FB5" w:rsidP="003D1FB5">
      <w:pPr>
        <w:jc w:val="center"/>
        <w:rPr>
          <w:rFonts w:cs="Arial"/>
          <w:b/>
          <w:color w:val="002060"/>
          <w:sz w:val="24"/>
          <w:szCs w:val="24"/>
        </w:rPr>
      </w:pPr>
    </w:p>
    <w:p w14:paraId="0E750715" w14:textId="77777777" w:rsidR="003D1FB5" w:rsidRDefault="003D1FB5" w:rsidP="003D1FB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14:paraId="3A9D69F3" w14:textId="77777777" w:rsidR="003D1FB5" w:rsidRDefault="003D1FB5" w:rsidP="003D1FB5">
      <w:pPr>
        <w:jc w:val="center"/>
        <w:rPr>
          <w:rFonts w:cs="Arial"/>
          <w:b/>
          <w:sz w:val="24"/>
          <w:szCs w:val="24"/>
        </w:rPr>
      </w:pPr>
    </w:p>
    <w:p w14:paraId="43F66765" w14:textId="3A4662E3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5EE9588B" w14:textId="77777777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38F6B7F2" w14:textId="77777777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76C48AC3" w14:textId="77777777" w:rsidR="00AF6202" w:rsidRDefault="00AF6202" w:rsidP="003D1FB5">
      <w:pPr>
        <w:jc w:val="center"/>
        <w:rPr>
          <w:rFonts w:cs="Arial"/>
          <w:b/>
          <w:sz w:val="24"/>
          <w:szCs w:val="24"/>
        </w:rPr>
      </w:pPr>
    </w:p>
    <w:p w14:paraId="0B924367" w14:textId="77777777" w:rsidR="00AF6202" w:rsidRDefault="00AF6202" w:rsidP="003D1FB5">
      <w:pPr>
        <w:jc w:val="center"/>
        <w:rPr>
          <w:rFonts w:cs="Arial"/>
          <w:b/>
          <w:sz w:val="24"/>
          <w:szCs w:val="24"/>
        </w:rPr>
      </w:pPr>
    </w:p>
    <w:p w14:paraId="6BFB8485" w14:textId="77777777" w:rsidR="00D109A4" w:rsidRDefault="00D109A4" w:rsidP="003D1FB5">
      <w:pPr>
        <w:jc w:val="center"/>
        <w:rPr>
          <w:rFonts w:cs="Arial"/>
          <w:b/>
          <w:sz w:val="24"/>
          <w:szCs w:val="24"/>
        </w:rPr>
      </w:pPr>
    </w:p>
    <w:p w14:paraId="2F1B9238" w14:textId="77777777" w:rsidR="006658B2" w:rsidRDefault="006658B2" w:rsidP="003D1FB5">
      <w:pPr>
        <w:jc w:val="center"/>
        <w:rPr>
          <w:rFonts w:cs="Arial"/>
          <w:b/>
          <w:sz w:val="24"/>
          <w:szCs w:val="24"/>
        </w:rPr>
      </w:pPr>
    </w:p>
    <w:p w14:paraId="59F9D816" w14:textId="77777777" w:rsidR="006658B2" w:rsidRDefault="006658B2" w:rsidP="003D1FB5">
      <w:pPr>
        <w:jc w:val="center"/>
        <w:rPr>
          <w:rFonts w:cs="Arial"/>
          <w:b/>
          <w:sz w:val="24"/>
          <w:szCs w:val="24"/>
        </w:rPr>
      </w:pPr>
    </w:p>
    <w:p w14:paraId="0E6B1D2E" w14:textId="77777777" w:rsidR="007039A8" w:rsidRDefault="007039A8" w:rsidP="003D1FB5">
      <w:pPr>
        <w:jc w:val="center"/>
        <w:rPr>
          <w:rFonts w:cs="Arial"/>
          <w:b/>
          <w:sz w:val="24"/>
          <w:szCs w:val="24"/>
        </w:rPr>
      </w:pPr>
    </w:p>
    <w:p w14:paraId="7A04689F" w14:textId="77777777" w:rsidR="003D1FB5" w:rsidRPr="00D109A4" w:rsidRDefault="003D1FB5" w:rsidP="003D1FB5">
      <w:pPr>
        <w:pStyle w:val="Zwykytekst"/>
        <w:numPr>
          <w:ilvl w:val="0"/>
          <w:numId w:val="2"/>
        </w:numPr>
        <w:rPr>
          <w:rFonts w:ascii="Calibri" w:hAnsi="Calibri" w:cs="Arial"/>
          <w:b/>
          <w:sz w:val="24"/>
          <w:szCs w:val="24"/>
        </w:rPr>
      </w:pPr>
      <w:r w:rsidRPr="00D109A4">
        <w:rPr>
          <w:rFonts w:ascii="Calibri" w:hAnsi="Calibri" w:cs="Arial"/>
          <w:b/>
          <w:sz w:val="24"/>
          <w:szCs w:val="24"/>
        </w:rPr>
        <w:lastRenderedPageBreak/>
        <w:t>Zamawiający:</w:t>
      </w:r>
    </w:p>
    <w:p w14:paraId="162E85A3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0279C7D" w14:textId="77777777" w:rsidR="006658B2" w:rsidRPr="006658B2" w:rsidRDefault="006658B2" w:rsidP="006658B2">
      <w:pPr>
        <w:pStyle w:val="Zwykytekst"/>
        <w:rPr>
          <w:rFonts w:asciiTheme="minorHAnsi" w:hAnsiTheme="minorHAnsi" w:cstheme="minorHAnsi"/>
          <w:sz w:val="24"/>
        </w:rPr>
      </w:pPr>
      <w:r w:rsidRPr="006658B2">
        <w:rPr>
          <w:rFonts w:asciiTheme="minorHAnsi" w:hAnsiTheme="minorHAnsi" w:cstheme="minorHAnsi"/>
          <w:sz w:val="24"/>
        </w:rPr>
        <w:t>Nortpol Trade sp. z o.o.</w:t>
      </w:r>
    </w:p>
    <w:p w14:paraId="3D999732" w14:textId="4AAB4AB1" w:rsidR="004410AC" w:rsidRPr="008304DC" w:rsidRDefault="006658B2" w:rsidP="006658B2">
      <w:pPr>
        <w:pStyle w:val="Zwykytekst"/>
        <w:rPr>
          <w:rFonts w:asciiTheme="minorHAnsi" w:hAnsiTheme="minorHAnsi" w:cstheme="minorHAnsi"/>
          <w:sz w:val="24"/>
        </w:rPr>
      </w:pPr>
      <w:r w:rsidRPr="006658B2">
        <w:rPr>
          <w:rFonts w:asciiTheme="minorHAnsi" w:hAnsiTheme="minorHAnsi" w:cstheme="minorHAnsi"/>
          <w:sz w:val="24"/>
        </w:rPr>
        <w:t>Konstytucji 3 Maja 16, 66-300 Międzyrzecz</w:t>
      </w:r>
    </w:p>
    <w:p w14:paraId="6009B0C0" w14:textId="77777777" w:rsidR="004410AC" w:rsidRPr="008304DC" w:rsidRDefault="004410AC" w:rsidP="004410AC">
      <w:pPr>
        <w:pStyle w:val="Zwykytekst"/>
        <w:rPr>
          <w:rFonts w:asciiTheme="minorHAnsi" w:hAnsiTheme="minorHAnsi" w:cstheme="minorHAnsi"/>
          <w:sz w:val="24"/>
          <w:szCs w:val="24"/>
          <w:lang w:val="en-US"/>
        </w:rPr>
      </w:pPr>
    </w:p>
    <w:p w14:paraId="04D7F330" w14:textId="77777777" w:rsidR="003D1FB5" w:rsidRPr="008304DC" w:rsidRDefault="003D1FB5" w:rsidP="003D1FB5">
      <w:pPr>
        <w:pStyle w:val="Zwykytek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Okres realizacji zamówienia: </w:t>
      </w:r>
    </w:p>
    <w:p w14:paraId="6B9923E5" w14:textId="05BC15BA" w:rsidR="003D1FB5" w:rsidRPr="008304DC" w:rsidRDefault="003D1FB5" w:rsidP="003D1FB5">
      <w:pPr>
        <w:ind w:left="708"/>
        <w:rPr>
          <w:rFonts w:cstheme="minorHAnsi"/>
          <w:b/>
          <w:noProof/>
          <w:sz w:val="24"/>
          <w:szCs w:val="24"/>
          <w:lang w:eastAsia="pl-PL"/>
        </w:rPr>
      </w:pPr>
      <w:r w:rsidRPr="008304DC">
        <w:rPr>
          <w:rFonts w:cstheme="minorHAnsi"/>
          <w:noProof/>
          <w:sz w:val="24"/>
          <w:szCs w:val="24"/>
          <w:lang w:val="x-none" w:eastAsia="pl-PL"/>
        </w:rPr>
        <w:br/>
      </w:r>
      <w:r w:rsidRPr="008304DC">
        <w:rPr>
          <w:rFonts w:cstheme="minorHAnsi"/>
          <w:noProof/>
          <w:sz w:val="24"/>
          <w:szCs w:val="24"/>
          <w:lang w:eastAsia="pl-PL"/>
        </w:rPr>
        <w:t>Okres realizacji zadania–</w:t>
      </w:r>
      <w:r w:rsidR="00D60BFF">
        <w:rPr>
          <w:rFonts w:cstheme="minorHAnsi"/>
          <w:noProof/>
          <w:sz w:val="24"/>
          <w:szCs w:val="24"/>
          <w:lang w:eastAsia="pl-PL"/>
        </w:rPr>
        <w:t>04</w:t>
      </w:r>
      <w:r w:rsidRPr="008304DC">
        <w:rPr>
          <w:rFonts w:cstheme="minorHAnsi"/>
          <w:noProof/>
          <w:sz w:val="24"/>
          <w:szCs w:val="24"/>
          <w:lang w:eastAsia="pl-PL"/>
        </w:rPr>
        <w:t>.</w:t>
      </w:r>
      <w:r w:rsidR="007B2426" w:rsidRPr="008304DC">
        <w:rPr>
          <w:rFonts w:cstheme="minorHAnsi"/>
          <w:noProof/>
          <w:sz w:val="24"/>
          <w:szCs w:val="24"/>
          <w:lang w:eastAsia="pl-PL"/>
        </w:rPr>
        <w:t>0</w:t>
      </w:r>
      <w:r w:rsidR="00D60BFF">
        <w:rPr>
          <w:rFonts w:cstheme="minorHAnsi"/>
          <w:noProof/>
          <w:sz w:val="24"/>
          <w:szCs w:val="24"/>
          <w:lang w:eastAsia="pl-PL"/>
        </w:rPr>
        <w:t>9</w:t>
      </w:r>
      <w:r w:rsidRPr="008304DC">
        <w:rPr>
          <w:rFonts w:cstheme="minorHAnsi"/>
          <w:noProof/>
          <w:sz w:val="24"/>
          <w:szCs w:val="24"/>
          <w:lang w:eastAsia="pl-PL"/>
        </w:rPr>
        <w:t>.20</w:t>
      </w:r>
      <w:r w:rsidR="00596692" w:rsidRPr="008304DC">
        <w:rPr>
          <w:rFonts w:cstheme="minorHAnsi"/>
          <w:noProof/>
          <w:sz w:val="24"/>
          <w:szCs w:val="24"/>
          <w:lang w:eastAsia="pl-PL"/>
        </w:rPr>
        <w:t>2</w:t>
      </w:r>
      <w:r w:rsidR="00DF5E92" w:rsidRPr="008304DC">
        <w:rPr>
          <w:rFonts w:cstheme="minorHAnsi"/>
          <w:noProof/>
          <w:sz w:val="24"/>
          <w:szCs w:val="24"/>
          <w:lang w:eastAsia="pl-PL"/>
        </w:rPr>
        <w:t>3</w:t>
      </w:r>
      <w:r w:rsidRPr="008304DC">
        <w:rPr>
          <w:rFonts w:cstheme="minorHAnsi"/>
          <w:noProof/>
          <w:sz w:val="24"/>
          <w:szCs w:val="24"/>
          <w:lang w:eastAsia="pl-PL"/>
        </w:rPr>
        <w:t xml:space="preserve"> – </w:t>
      </w:r>
      <w:r w:rsidR="00596692" w:rsidRPr="008304DC">
        <w:rPr>
          <w:rFonts w:cstheme="minorHAnsi"/>
          <w:noProof/>
          <w:sz w:val="24"/>
          <w:szCs w:val="24"/>
          <w:lang w:eastAsia="pl-PL"/>
        </w:rPr>
        <w:t>3</w:t>
      </w:r>
      <w:r w:rsidR="008E29E5" w:rsidRPr="008304DC">
        <w:rPr>
          <w:rFonts w:cstheme="minorHAnsi"/>
          <w:noProof/>
          <w:sz w:val="24"/>
          <w:szCs w:val="24"/>
          <w:lang w:eastAsia="pl-PL"/>
        </w:rPr>
        <w:t>0</w:t>
      </w:r>
      <w:r w:rsidRPr="008304DC">
        <w:rPr>
          <w:rFonts w:cstheme="minorHAnsi"/>
          <w:noProof/>
          <w:sz w:val="24"/>
          <w:szCs w:val="24"/>
          <w:lang w:eastAsia="pl-PL"/>
        </w:rPr>
        <w:t>.</w:t>
      </w:r>
      <w:r w:rsidR="008E29E5" w:rsidRPr="008304DC">
        <w:rPr>
          <w:rFonts w:cstheme="minorHAnsi"/>
          <w:noProof/>
          <w:sz w:val="24"/>
          <w:szCs w:val="24"/>
          <w:lang w:eastAsia="pl-PL"/>
        </w:rPr>
        <w:t>09</w:t>
      </w:r>
      <w:r w:rsidRPr="008304DC">
        <w:rPr>
          <w:rFonts w:cstheme="minorHAnsi"/>
          <w:noProof/>
          <w:sz w:val="24"/>
          <w:szCs w:val="24"/>
          <w:lang w:eastAsia="pl-PL"/>
        </w:rPr>
        <w:t>.20</w:t>
      </w:r>
      <w:r w:rsidR="00596692" w:rsidRPr="008304DC">
        <w:rPr>
          <w:rFonts w:cstheme="minorHAnsi"/>
          <w:noProof/>
          <w:sz w:val="24"/>
          <w:szCs w:val="24"/>
          <w:lang w:eastAsia="pl-PL"/>
        </w:rPr>
        <w:t>2</w:t>
      </w:r>
      <w:r w:rsidR="00DF5E92" w:rsidRPr="008304DC">
        <w:rPr>
          <w:rFonts w:cstheme="minorHAnsi"/>
          <w:noProof/>
          <w:sz w:val="24"/>
          <w:szCs w:val="24"/>
          <w:lang w:eastAsia="pl-PL"/>
        </w:rPr>
        <w:t>3</w:t>
      </w:r>
    </w:p>
    <w:p w14:paraId="6D02EF84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Termin składania ofert:</w:t>
      </w:r>
    </w:p>
    <w:p w14:paraId="24AB8760" w14:textId="77777777" w:rsidR="003D1FB5" w:rsidRPr="008304DC" w:rsidRDefault="003D1FB5" w:rsidP="003D1FB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14:paraId="6375416B" w14:textId="569D9932" w:rsidR="003D1FB5" w:rsidRPr="008304DC" w:rsidRDefault="00FE444E" w:rsidP="003D1FB5">
      <w:pPr>
        <w:ind w:firstLine="708"/>
        <w:rPr>
          <w:rFonts w:cstheme="minorHAnsi"/>
          <w:b/>
          <w:noProof/>
          <w:sz w:val="24"/>
          <w:szCs w:val="24"/>
          <w:lang w:eastAsia="pl-PL"/>
        </w:rPr>
      </w:pPr>
      <w:r>
        <w:rPr>
          <w:rFonts w:cstheme="minorHAnsi"/>
          <w:b/>
          <w:noProof/>
          <w:sz w:val="24"/>
          <w:szCs w:val="24"/>
          <w:lang w:eastAsia="pl-PL"/>
        </w:rPr>
        <w:t>31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</w:t>
      </w:r>
      <w:r w:rsidR="00596692" w:rsidRPr="008304DC">
        <w:rPr>
          <w:rFonts w:cstheme="minorHAnsi"/>
          <w:b/>
          <w:noProof/>
          <w:sz w:val="24"/>
          <w:szCs w:val="24"/>
          <w:lang w:eastAsia="pl-PL"/>
        </w:rPr>
        <w:t>0</w:t>
      </w:r>
      <w:r w:rsidR="004410AC" w:rsidRPr="008304DC">
        <w:rPr>
          <w:rFonts w:cstheme="minorHAnsi"/>
          <w:b/>
          <w:noProof/>
          <w:sz w:val="24"/>
          <w:szCs w:val="24"/>
          <w:lang w:eastAsia="pl-PL"/>
        </w:rPr>
        <w:t>7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.20</w:t>
      </w:r>
      <w:r w:rsidR="00596692" w:rsidRPr="008304DC">
        <w:rPr>
          <w:rFonts w:cstheme="minorHAnsi"/>
          <w:b/>
          <w:noProof/>
          <w:sz w:val="24"/>
          <w:szCs w:val="24"/>
          <w:lang w:eastAsia="pl-PL"/>
        </w:rPr>
        <w:t>2</w:t>
      </w:r>
      <w:r w:rsidR="00DF5E92" w:rsidRPr="008304DC">
        <w:rPr>
          <w:rFonts w:cstheme="minorHAnsi"/>
          <w:b/>
          <w:noProof/>
          <w:sz w:val="24"/>
          <w:szCs w:val="24"/>
          <w:lang w:eastAsia="pl-PL"/>
        </w:rPr>
        <w:t>3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 xml:space="preserve"> – </w:t>
      </w:r>
      <w:r>
        <w:rPr>
          <w:rFonts w:cstheme="minorHAnsi"/>
          <w:b/>
          <w:noProof/>
          <w:sz w:val="24"/>
          <w:szCs w:val="24"/>
          <w:lang w:eastAsia="pl-PL"/>
        </w:rPr>
        <w:t>01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</w:t>
      </w:r>
      <w:r w:rsidR="008A1B8F" w:rsidRPr="008304DC">
        <w:rPr>
          <w:rFonts w:cstheme="minorHAnsi"/>
          <w:b/>
          <w:noProof/>
          <w:sz w:val="24"/>
          <w:szCs w:val="24"/>
          <w:lang w:eastAsia="pl-PL"/>
        </w:rPr>
        <w:t>0</w:t>
      </w:r>
      <w:r>
        <w:rPr>
          <w:rFonts w:cstheme="minorHAnsi"/>
          <w:b/>
          <w:noProof/>
          <w:sz w:val="24"/>
          <w:szCs w:val="24"/>
          <w:lang w:eastAsia="pl-PL"/>
        </w:rPr>
        <w:t>9</w:t>
      </w:r>
      <w:r w:rsidR="003047D3" w:rsidRPr="008304DC">
        <w:rPr>
          <w:rFonts w:cstheme="minorHAnsi"/>
          <w:b/>
          <w:noProof/>
          <w:sz w:val="24"/>
          <w:szCs w:val="24"/>
          <w:lang w:eastAsia="pl-PL"/>
        </w:rPr>
        <w:t>.202</w:t>
      </w:r>
      <w:r w:rsidR="00DF5E92" w:rsidRPr="008304DC">
        <w:rPr>
          <w:rFonts w:cstheme="minorHAnsi"/>
          <w:b/>
          <w:noProof/>
          <w:sz w:val="24"/>
          <w:szCs w:val="24"/>
          <w:lang w:eastAsia="pl-PL"/>
        </w:rPr>
        <w:t>3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 xml:space="preserve"> do godz 1</w:t>
      </w:r>
      <w:r w:rsidR="00A8428F" w:rsidRPr="008304DC">
        <w:rPr>
          <w:rFonts w:cstheme="minorHAnsi"/>
          <w:b/>
          <w:noProof/>
          <w:sz w:val="24"/>
          <w:szCs w:val="24"/>
          <w:lang w:eastAsia="pl-PL"/>
        </w:rPr>
        <w:t>2</w:t>
      </w:r>
      <w:r w:rsidR="003D1FB5" w:rsidRPr="008304DC">
        <w:rPr>
          <w:rFonts w:cstheme="minorHAnsi"/>
          <w:b/>
          <w:noProof/>
          <w:sz w:val="24"/>
          <w:szCs w:val="24"/>
          <w:lang w:eastAsia="pl-PL"/>
        </w:rPr>
        <w:t>.00</w:t>
      </w:r>
    </w:p>
    <w:p w14:paraId="245B9405" w14:textId="77777777" w:rsidR="003D1FB5" w:rsidRPr="008304DC" w:rsidRDefault="003D1FB5" w:rsidP="003D1FB5">
      <w:pPr>
        <w:pStyle w:val="Stopka"/>
        <w:ind w:left="708"/>
        <w:jc w:val="both"/>
        <w:rPr>
          <w:rFonts w:cstheme="minorHAnsi"/>
          <w:noProof/>
          <w:sz w:val="24"/>
          <w:szCs w:val="24"/>
          <w:u w:val="single"/>
          <w:lang w:eastAsia="pl-PL"/>
        </w:rPr>
      </w:pPr>
      <w:r w:rsidRPr="008304DC">
        <w:rPr>
          <w:rFonts w:cstheme="minorHAnsi"/>
          <w:noProof/>
          <w:sz w:val="24"/>
          <w:szCs w:val="24"/>
          <w:u w:val="single"/>
          <w:lang w:eastAsia="pl-PL"/>
        </w:rPr>
        <w:t xml:space="preserve">Oferty dostarczone po terminie nie będą rozpatrywane. </w:t>
      </w:r>
    </w:p>
    <w:p w14:paraId="684A37BD" w14:textId="77777777" w:rsidR="003D1FB5" w:rsidRPr="008304DC" w:rsidRDefault="003D1FB5" w:rsidP="003D1FB5">
      <w:pPr>
        <w:pStyle w:val="Stopka"/>
        <w:ind w:left="708"/>
        <w:jc w:val="both"/>
        <w:rPr>
          <w:rFonts w:cstheme="minorHAnsi"/>
          <w:noProof/>
          <w:sz w:val="24"/>
          <w:szCs w:val="24"/>
          <w:u w:val="single"/>
          <w:lang w:eastAsia="pl-PL"/>
        </w:rPr>
      </w:pPr>
    </w:p>
    <w:p w14:paraId="02494925" w14:textId="127E83BF" w:rsidR="003D1FB5" w:rsidRPr="008304DC" w:rsidRDefault="003D1FB5" w:rsidP="003D1FB5">
      <w:pPr>
        <w:pStyle w:val="Stopka"/>
        <w:ind w:left="708"/>
        <w:jc w:val="both"/>
        <w:rPr>
          <w:rFonts w:cstheme="minorHAnsi"/>
          <w:sz w:val="24"/>
          <w:szCs w:val="24"/>
        </w:rPr>
      </w:pPr>
      <w:r w:rsidRPr="008304DC">
        <w:rPr>
          <w:rFonts w:cstheme="minorHAnsi"/>
          <w:noProof/>
          <w:sz w:val="24"/>
          <w:szCs w:val="24"/>
          <w:lang w:eastAsia="pl-PL"/>
        </w:rPr>
        <w:t xml:space="preserve">Wyniki i wybór najkorzystniejszej oferty zostanie ogłoszony </w:t>
      </w:r>
      <w:r w:rsidR="004D1920" w:rsidRPr="008304DC">
        <w:rPr>
          <w:rFonts w:cstheme="minorHAnsi"/>
          <w:sz w:val="24"/>
          <w:szCs w:val="24"/>
        </w:rPr>
        <w:t>na stronie zamawiającego.</w:t>
      </w:r>
    </w:p>
    <w:p w14:paraId="5087D11B" w14:textId="77777777" w:rsidR="003D1FB5" w:rsidRPr="008304DC" w:rsidRDefault="003D1FB5" w:rsidP="003D1FB5">
      <w:pPr>
        <w:pStyle w:val="Stopka"/>
        <w:ind w:left="708"/>
        <w:jc w:val="both"/>
        <w:rPr>
          <w:rFonts w:cstheme="minorHAnsi"/>
          <w:sz w:val="24"/>
          <w:szCs w:val="24"/>
        </w:rPr>
      </w:pPr>
    </w:p>
    <w:p w14:paraId="056DC94A" w14:textId="5EBF46D0" w:rsidR="003D1FB5" w:rsidRPr="008304DC" w:rsidRDefault="003D1FB5" w:rsidP="003D1FB5">
      <w:pPr>
        <w:pStyle w:val="Stopka"/>
        <w:ind w:left="708"/>
        <w:rPr>
          <w:rFonts w:cstheme="minorHAnsi"/>
          <w:sz w:val="24"/>
          <w:szCs w:val="24"/>
        </w:rPr>
      </w:pPr>
      <w:r w:rsidRPr="008304DC">
        <w:rPr>
          <w:rFonts w:cstheme="minorHAnsi"/>
          <w:sz w:val="24"/>
          <w:szCs w:val="24"/>
        </w:rPr>
        <w:t>Po ogłoszeniu wyboru najkorzystniejszej oferty</w:t>
      </w:r>
      <w:r w:rsidR="00500E94" w:rsidRPr="008304DC">
        <w:rPr>
          <w:rFonts w:cstheme="minorHAnsi"/>
          <w:sz w:val="24"/>
          <w:szCs w:val="24"/>
        </w:rPr>
        <w:t>,</w:t>
      </w:r>
      <w:r w:rsidRPr="008304DC">
        <w:rPr>
          <w:rFonts w:cstheme="minorHAnsi"/>
          <w:sz w:val="24"/>
          <w:szCs w:val="24"/>
        </w:rPr>
        <w:t xml:space="preserve"> </w:t>
      </w:r>
      <w:r w:rsidR="00606978" w:rsidRPr="008304DC">
        <w:rPr>
          <w:rFonts w:cstheme="minorHAnsi"/>
          <w:sz w:val="24"/>
          <w:szCs w:val="24"/>
        </w:rPr>
        <w:t xml:space="preserve">zamawiający zaprosi </w:t>
      </w:r>
      <w:r w:rsidR="00AF6202" w:rsidRPr="008304DC">
        <w:rPr>
          <w:rFonts w:cstheme="minorHAnsi"/>
          <w:sz w:val="24"/>
          <w:szCs w:val="24"/>
        </w:rPr>
        <w:t>podmiot,</w:t>
      </w:r>
      <w:r w:rsidR="00606978" w:rsidRPr="008304DC">
        <w:rPr>
          <w:rFonts w:cstheme="minorHAnsi"/>
          <w:sz w:val="24"/>
          <w:szCs w:val="24"/>
        </w:rPr>
        <w:t xml:space="preserve"> który uzyska najwyższą ocenę w przetargu do podpisania umowy</w:t>
      </w:r>
      <w:r w:rsidR="003047D3" w:rsidRPr="008304DC">
        <w:rPr>
          <w:rFonts w:cstheme="minorHAnsi"/>
          <w:sz w:val="24"/>
          <w:szCs w:val="24"/>
        </w:rPr>
        <w:t>.</w:t>
      </w:r>
    </w:p>
    <w:p w14:paraId="5FCFC325" w14:textId="77777777" w:rsidR="003D1FB5" w:rsidRPr="008304DC" w:rsidRDefault="003D1FB5" w:rsidP="003D1FB5">
      <w:pPr>
        <w:pStyle w:val="Stopka"/>
        <w:ind w:left="708"/>
        <w:rPr>
          <w:rFonts w:cstheme="minorHAnsi"/>
          <w:sz w:val="24"/>
          <w:szCs w:val="24"/>
        </w:rPr>
      </w:pPr>
    </w:p>
    <w:p w14:paraId="407E432D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Miejsce i sposób składania ofert:</w:t>
      </w:r>
    </w:p>
    <w:p w14:paraId="46E3DBEE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2FF910E" w14:textId="77777777" w:rsidR="00E35664" w:rsidRPr="008304DC" w:rsidRDefault="00E35664" w:rsidP="00E35664">
      <w:pPr>
        <w:pStyle w:val="Stopka"/>
        <w:ind w:left="708"/>
        <w:jc w:val="both"/>
        <w:rPr>
          <w:rFonts w:cstheme="minorHAnsi"/>
          <w:sz w:val="24"/>
          <w:szCs w:val="24"/>
        </w:rPr>
      </w:pPr>
      <w:r w:rsidRPr="008304DC">
        <w:rPr>
          <w:rFonts w:cstheme="minorHAnsi"/>
          <w:sz w:val="24"/>
          <w:szCs w:val="24"/>
        </w:rPr>
        <w:t>Podpisaną ofertę należy złożyć na formularzu ofertowym stanowiącym załącznik</w:t>
      </w:r>
      <w:r w:rsidRPr="008304DC">
        <w:rPr>
          <w:rFonts w:cstheme="minorHAnsi"/>
          <w:sz w:val="24"/>
          <w:szCs w:val="24"/>
        </w:rPr>
        <w:br/>
        <w:t xml:space="preserve">do niniejszego Zapytania i dostarczyć </w:t>
      </w:r>
    </w:p>
    <w:p w14:paraId="316CA8EB" w14:textId="77777777" w:rsidR="00E35664" w:rsidRPr="008304DC" w:rsidRDefault="00E35664" w:rsidP="00E35664">
      <w:pPr>
        <w:pStyle w:val="Stopka"/>
        <w:jc w:val="both"/>
        <w:rPr>
          <w:rFonts w:cstheme="minorHAnsi"/>
          <w:b/>
          <w:bCs/>
          <w:sz w:val="12"/>
          <w:szCs w:val="12"/>
        </w:rPr>
      </w:pPr>
    </w:p>
    <w:p w14:paraId="30990940" w14:textId="77777777" w:rsidR="00E35664" w:rsidRPr="008304DC" w:rsidRDefault="00E35664" w:rsidP="00E35664">
      <w:pPr>
        <w:pStyle w:val="Stopka"/>
        <w:ind w:left="709"/>
        <w:jc w:val="both"/>
        <w:rPr>
          <w:rFonts w:cstheme="minorHAnsi"/>
          <w:b/>
          <w:bCs/>
          <w:sz w:val="24"/>
          <w:szCs w:val="24"/>
        </w:rPr>
      </w:pPr>
      <w:r w:rsidRPr="008304DC">
        <w:rPr>
          <w:rFonts w:cstheme="minorHAnsi"/>
          <w:b/>
          <w:bCs/>
          <w:sz w:val="24"/>
          <w:szCs w:val="24"/>
        </w:rPr>
        <w:tab/>
        <w:t>w oryginale</w:t>
      </w:r>
      <w:r w:rsidRPr="008304DC">
        <w:rPr>
          <w:rFonts w:cstheme="minorHAnsi"/>
          <w:sz w:val="24"/>
          <w:szCs w:val="24"/>
        </w:rPr>
        <w:t xml:space="preserve"> - za pośrednictwem poczty, kuriera lub osobiście (biuro od poniedziałku do piątku w godzinach 08:00-16:00) do siedziby firmy </w:t>
      </w:r>
      <w:r w:rsidRPr="008304DC">
        <w:rPr>
          <w:rFonts w:cstheme="minorHAnsi"/>
          <w:b/>
          <w:bCs/>
          <w:sz w:val="24"/>
          <w:szCs w:val="24"/>
        </w:rPr>
        <w:t>na adres:</w:t>
      </w:r>
    </w:p>
    <w:p w14:paraId="75E02E76" w14:textId="516A5105" w:rsidR="00E35664" w:rsidRPr="008304DC" w:rsidRDefault="00D60BFF" w:rsidP="00D60BFF">
      <w:pPr>
        <w:pStyle w:val="Zwykytekst"/>
        <w:ind w:left="708"/>
        <w:rPr>
          <w:rFonts w:asciiTheme="minorHAnsi" w:hAnsiTheme="minorHAnsi" w:cstheme="minorHAnsi"/>
          <w:sz w:val="24"/>
          <w:szCs w:val="24"/>
        </w:rPr>
      </w:pPr>
      <w:r w:rsidRPr="00D60BFF"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>Nortpol Trade sp. z o.o.</w:t>
      </w:r>
      <w:r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 xml:space="preserve"> </w:t>
      </w:r>
      <w:r w:rsidRPr="00D60BFF"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>Konstytucji 3 Maja 16, 66-300 Międzyrzecz</w:t>
      </w:r>
      <w:r>
        <w:rPr>
          <w:rFonts w:asciiTheme="minorHAnsi" w:eastAsiaTheme="minorHAnsi" w:hAnsiTheme="minorHAnsi" w:cstheme="minorHAnsi"/>
          <w:b/>
          <w:sz w:val="24"/>
          <w:szCs w:val="24"/>
          <w:lang w:val="pl-PL"/>
        </w:rPr>
        <w:t xml:space="preserve"> </w:t>
      </w:r>
      <w:r w:rsidR="00E35664" w:rsidRPr="008304DC">
        <w:rPr>
          <w:rFonts w:asciiTheme="minorHAnsi" w:hAnsiTheme="minorHAnsi" w:cstheme="minorHAnsi"/>
          <w:sz w:val="24"/>
          <w:szCs w:val="24"/>
        </w:rPr>
        <w:t>lub  za pośrednictwem poczty elektronicznej na adres mail:</w:t>
      </w:r>
    </w:p>
    <w:p w14:paraId="68B717A0" w14:textId="2BC75218" w:rsidR="00993F6C" w:rsidRPr="00993F6C" w:rsidRDefault="00000000" w:rsidP="00E35664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  <w:hyperlink r:id="rId8" w:history="1">
        <w:r w:rsidR="00993F6C" w:rsidRPr="00993F6C">
          <w:rPr>
            <w:rStyle w:val="Hipercze"/>
            <w:rFonts w:asciiTheme="minorHAnsi" w:hAnsiTheme="minorHAnsi" w:cstheme="minorHAnsi"/>
            <w:sz w:val="24"/>
            <w:szCs w:val="24"/>
          </w:rPr>
          <w:t>krystian.waskowski@nortpol.pl</w:t>
        </w:r>
      </w:hyperlink>
      <w:r w:rsidR="00993F6C" w:rsidRPr="00993F6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8123D5D" w14:textId="47A038FD" w:rsidR="00E35664" w:rsidRPr="008304DC" w:rsidRDefault="00E35664" w:rsidP="00E35664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z</w:t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 xml:space="preserve"> dopiskiem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(na kopercie; w przypadku poczty elektronicznej - 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z tytułem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)</w:t>
      </w:r>
      <w:r w:rsidRPr="008304DC">
        <w:rPr>
          <w:rFonts w:asciiTheme="minorHAnsi" w:hAnsiTheme="minorHAnsi" w:cstheme="minorHAnsi"/>
          <w:sz w:val="24"/>
          <w:szCs w:val="24"/>
        </w:rPr>
        <w:t>:</w:t>
      </w:r>
    </w:p>
    <w:p w14:paraId="3EC8DBFF" w14:textId="42CAD743" w:rsidR="00E35664" w:rsidRPr="008304DC" w:rsidRDefault="00E35664" w:rsidP="00E35664">
      <w:pPr>
        <w:ind w:left="709"/>
        <w:rPr>
          <w:rFonts w:cstheme="minorHAnsi"/>
          <w:b/>
          <w:i/>
          <w:sz w:val="24"/>
          <w:szCs w:val="24"/>
        </w:rPr>
      </w:pPr>
      <w:r w:rsidRPr="008304DC">
        <w:rPr>
          <w:rFonts w:cstheme="minorHAnsi"/>
          <w:b/>
          <w:bCs/>
          <w:i/>
          <w:iCs/>
          <w:sz w:val="12"/>
          <w:szCs w:val="12"/>
        </w:rPr>
        <w:br/>
      </w:r>
      <w:r w:rsidRPr="008304DC">
        <w:rPr>
          <w:rFonts w:cstheme="minorHAnsi"/>
          <w:b/>
          <w:i/>
          <w:sz w:val="24"/>
          <w:szCs w:val="24"/>
        </w:rPr>
        <w:t xml:space="preserve">„OFERTA </w:t>
      </w:r>
      <w:r w:rsidR="004D1920" w:rsidRPr="008304DC">
        <w:rPr>
          <w:rFonts w:cstheme="minorHAnsi"/>
          <w:b/>
          <w:i/>
          <w:sz w:val="24"/>
          <w:szCs w:val="24"/>
        </w:rPr>
        <w:t>NA ZAKUP</w:t>
      </w:r>
      <w:r w:rsidR="00D60BFF">
        <w:rPr>
          <w:rFonts w:cstheme="minorHAnsi"/>
          <w:b/>
          <w:i/>
          <w:sz w:val="24"/>
          <w:szCs w:val="24"/>
        </w:rPr>
        <w:t xml:space="preserve"> PRASY</w:t>
      </w:r>
      <w:r w:rsidRPr="008304DC">
        <w:rPr>
          <w:rFonts w:cstheme="minorHAnsi"/>
          <w:b/>
          <w:i/>
          <w:sz w:val="24"/>
          <w:szCs w:val="24"/>
        </w:rPr>
        <w:t>”</w:t>
      </w:r>
    </w:p>
    <w:p w14:paraId="2BF1C574" w14:textId="77777777" w:rsidR="00567A34" w:rsidRPr="008304DC" w:rsidRDefault="00567A34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6921DA2C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077F59AD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02F7DE4D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02CDD553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4372A4DF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4A5F3512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76E6C55E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2BE8BB46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36C1DF38" w14:textId="77777777" w:rsidR="008E29E5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4F0FF5D0" w14:textId="77777777" w:rsidR="00D60BFF" w:rsidRDefault="00D60BFF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291DF0A5" w14:textId="77777777" w:rsidR="00D60BFF" w:rsidRDefault="00D60BFF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7A2D112D" w14:textId="77777777" w:rsidR="00D60BFF" w:rsidRPr="008304DC" w:rsidRDefault="00D60BFF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179E737C" w14:textId="77777777" w:rsidR="008E29E5" w:rsidRPr="008304DC" w:rsidRDefault="008E29E5" w:rsidP="003D1FB5">
      <w:pPr>
        <w:pStyle w:val="Zwykytekst"/>
        <w:ind w:firstLine="708"/>
        <w:rPr>
          <w:rFonts w:asciiTheme="minorHAnsi" w:hAnsiTheme="minorHAnsi" w:cstheme="minorHAnsi"/>
          <w:sz w:val="24"/>
          <w:szCs w:val="24"/>
          <w:lang w:val="pl-PL"/>
        </w:rPr>
      </w:pPr>
    </w:p>
    <w:p w14:paraId="54CEF04A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lastRenderedPageBreak/>
        <w:t>Ocena ofert</w:t>
      </w:r>
    </w:p>
    <w:p w14:paraId="21E5200D" w14:textId="77777777" w:rsidR="003D1FB5" w:rsidRPr="008304DC" w:rsidRDefault="003D1FB5" w:rsidP="003D1FB5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14:paraId="3F681DF3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Zamawiający dokona oceny ważnych ofert na podstawie następujących kryteriów:</w:t>
      </w:r>
    </w:p>
    <w:p w14:paraId="1851D237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</w:rPr>
      </w:pPr>
    </w:p>
    <w:p w14:paraId="15FA40C7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Zamawiający dokona oceny ofert, spełniających warunki określone zapytaniu, na podstawie następujących kryteriów:</w:t>
      </w:r>
    </w:p>
    <w:p w14:paraId="3C93DFFF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(1)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ab/>
        <w:t xml:space="preserve">Cena – 100% wagi oceny       </w:t>
      </w:r>
    </w:p>
    <w:p w14:paraId="1004FAFA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2A1D0B49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Zamawiający dokona oceny ofert przyznając punkty w ramach poszczególnych kryteriów i podkryteriów oceny ofert, przyjmując zasadę, że 1% wagi oceny = 1 punkt.</w:t>
      </w:r>
    </w:p>
    <w:p w14:paraId="3746A76B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2C917AAE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Ad. 1 - Cena:</w:t>
      </w:r>
    </w:p>
    <w:p w14:paraId="641C31A3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Punkty za kryterium „Cena” zostaną obliczone według wzoru:</w:t>
      </w:r>
    </w:p>
    <w:p w14:paraId="28A91E8C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7B059CA6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Cena oferty najtańszej</w:t>
      </w:r>
    </w:p>
    <w:p w14:paraId="21578A90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-----------------------------</w:t>
      </w: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ab/>
        <w:t>x 100 = liczba punktów</w:t>
      </w:r>
    </w:p>
    <w:p w14:paraId="366B6C56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Cena oferty badanej</w:t>
      </w:r>
    </w:p>
    <w:p w14:paraId="5227F7A8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</w:p>
    <w:p w14:paraId="6254CEC2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W ofercie należy odnieść się do wszystkich w/w kryteriów wyboru oferty. </w:t>
      </w:r>
    </w:p>
    <w:p w14:paraId="6A8CC370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12"/>
          <w:szCs w:val="12"/>
          <w:u w:val="single"/>
          <w:lang w:val="pl-PL"/>
        </w:rPr>
      </w:pPr>
    </w:p>
    <w:p w14:paraId="35328D29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W przypadku, gdy Oferent pominie dane kryterium, jego oferta w danym kryterium otrzyma 0 punktów.</w:t>
      </w:r>
    </w:p>
    <w:p w14:paraId="6F5E1FD4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14:paraId="08F8023A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po dokonaniu oceny nadsyłanych ofert zaproponuje Oferentowi, który otrzyma największą ilość punktów zawarcie </w:t>
      </w: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 xml:space="preserve">umowy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na realizację przedmiotu zamówienia.</w:t>
      </w:r>
    </w:p>
    <w:p w14:paraId="2D7A2870" w14:textId="77777777" w:rsidR="00E35664" w:rsidRPr="008304DC" w:rsidRDefault="00E35664" w:rsidP="00E35664">
      <w:pPr>
        <w:pStyle w:val="Zwykytekst"/>
        <w:rPr>
          <w:rFonts w:asciiTheme="minorHAnsi" w:hAnsiTheme="minorHAnsi" w:cstheme="minorHAnsi"/>
          <w:sz w:val="12"/>
          <w:szCs w:val="12"/>
          <w:lang w:val="pl-PL"/>
        </w:rPr>
      </w:pPr>
    </w:p>
    <w:p w14:paraId="426E2176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Każdy z Oferentów jest zobowiązany do podpisania oświadczeń o:</w:t>
      </w:r>
    </w:p>
    <w:p w14:paraId="16067E5E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bCs/>
          <w:iCs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Cs/>
          <w:iCs/>
          <w:sz w:val="22"/>
          <w:szCs w:val="22"/>
          <w:lang w:val="pl-PL"/>
        </w:rPr>
        <w:t xml:space="preserve">braku powiązań osobowych i kapitałowych z Zamawiającym, </w:t>
      </w:r>
    </w:p>
    <w:p w14:paraId="122A8F1A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b/>
          <w:i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>uprawnieniach do wykonywania działalności lub czynności objętych niniejszym zamówieniem, jeżeli ustawy nakładają obowiązek posiadania takich uprawnień;</w:t>
      </w:r>
    </w:p>
    <w:p w14:paraId="05C09FB5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>posiadaniu   niezbędnej wiedzy i doświadczenia oraz dysponowaniu potencjałem technicznym i osobami zdolnymi do wykonania zamówienia</w:t>
      </w:r>
    </w:p>
    <w:p w14:paraId="49BB8C44" w14:textId="77777777" w:rsidR="00E35664" w:rsidRPr="008304DC" w:rsidRDefault="00E35664" w:rsidP="00E35664">
      <w:pPr>
        <w:pStyle w:val="Zwykytekst"/>
        <w:numPr>
          <w:ilvl w:val="0"/>
          <w:numId w:val="5"/>
        </w:numPr>
        <w:spacing w:before="60"/>
        <w:ind w:left="1434" w:hanging="357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znajdowaniu się w sytuacji ekonomicznej i finansowej zapewniającej wykonanie zamówienia; </w:t>
      </w:r>
    </w:p>
    <w:p w14:paraId="3B00D84E" w14:textId="77777777" w:rsidR="00E35664" w:rsidRPr="008304DC" w:rsidRDefault="00E35664" w:rsidP="00E35664">
      <w:pPr>
        <w:pStyle w:val="Zwykytekst"/>
        <w:spacing w:before="60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będących częścią formularza ofertowego</w:t>
      </w:r>
      <w:r w:rsidRPr="008304DC">
        <w:rPr>
          <w:rFonts w:asciiTheme="minorHAnsi" w:hAnsiTheme="minorHAnsi" w:cstheme="minorHAnsi"/>
          <w:b/>
          <w:i/>
          <w:sz w:val="24"/>
          <w:szCs w:val="24"/>
          <w:lang w:val="pl-PL"/>
        </w:rPr>
        <w:t>.</w:t>
      </w:r>
    </w:p>
    <w:p w14:paraId="2A770CBE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iCs/>
          <w:sz w:val="24"/>
          <w:szCs w:val="24"/>
          <w:lang w:val="pl-PL"/>
        </w:rPr>
      </w:pPr>
    </w:p>
    <w:p w14:paraId="343097C9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iCs/>
          <w:sz w:val="24"/>
          <w:szCs w:val="24"/>
          <w:lang w:val="pl-PL"/>
        </w:rPr>
        <w:t>Do oferty (wypełnionego i podpisanego formularza ofertowego) należy również dołączyć kopię dokumentów potwierdzających, że osoba podpisująca ofertę jest upoważniona (wypis z rejestru podmiotów gospodarczych lub pełnomocnictwo oraz wypis z rejestru) do reprezentowania Oferenta i składania w jego imieniu oświadczeń / zaciągania zobowiązań.</w:t>
      </w:r>
    </w:p>
    <w:p w14:paraId="473BCDCA" w14:textId="77777777" w:rsidR="00E35664" w:rsidRPr="008304DC" w:rsidRDefault="00E35664" w:rsidP="00E3566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</w:t>
      </w:r>
    </w:p>
    <w:p w14:paraId="3282460A" w14:textId="77777777" w:rsidR="003D1FB5" w:rsidRPr="008304DC" w:rsidRDefault="003D1FB5" w:rsidP="003D1FB5">
      <w:pPr>
        <w:pStyle w:val="Zwykytekst"/>
        <w:ind w:left="720"/>
        <w:rPr>
          <w:rFonts w:asciiTheme="minorHAnsi" w:hAnsiTheme="minorHAnsi" w:cstheme="minorHAnsi"/>
          <w:sz w:val="24"/>
          <w:szCs w:val="24"/>
          <w:vertAlign w:val="subscript"/>
          <w:lang w:val="pl-PL"/>
        </w:rPr>
      </w:pPr>
    </w:p>
    <w:p w14:paraId="065D20C0" w14:textId="77777777" w:rsidR="00EA23FD" w:rsidRPr="008304DC" w:rsidRDefault="003D1FB5" w:rsidP="00A94B1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</w:t>
      </w:r>
    </w:p>
    <w:p w14:paraId="3E0ED7F2" w14:textId="77777777" w:rsidR="00EA23FD" w:rsidRPr="008304DC" w:rsidRDefault="00EA23FD" w:rsidP="00A94B1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5C2D073E" w14:textId="77777777" w:rsidR="00EA23FD" w:rsidRPr="008304DC" w:rsidRDefault="00EA23FD" w:rsidP="00A94B1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1D940063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lastRenderedPageBreak/>
        <w:t>Przedmiot Zamówienia:</w:t>
      </w:r>
    </w:p>
    <w:p w14:paraId="51DF8A6A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76DE87C" w14:textId="259A28EC" w:rsidR="00E35664" w:rsidRPr="008304DC" w:rsidRDefault="00E35664" w:rsidP="00E35664">
      <w:pPr>
        <w:pStyle w:val="Zwykytekst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Zakup fabrycznie nowe</w:t>
      </w:r>
      <w:r w:rsidR="005731DD"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j</w:t>
      </w: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</w:t>
      </w:r>
      <w:r w:rsidR="003B158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prasy</w:t>
      </w: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 xml:space="preserve"> (1x)</w:t>
      </w:r>
    </w:p>
    <w:p w14:paraId="43AB6CBB" w14:textId="77777777" w:rsidR="00E35664" w:rsidRPr="008304DC" w:rsidRDefault="00E35664" w:rsidP="00E35664">
      <w:pPr>
        <w:pStyle w:val="Zwykytekst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</w:p>
    <w:p w14:paraId="23366D18" w14:textId="02B7275E" w:rsidR="00E35664" w:rsidRPr="008304DC" w:rsidRDefault="00E35664" w:rsidP="00E35664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>Specyfikacja maszyny:</w:t>
      </w:r>
    </w:p>
    <w:p w14:paraId="19B4B74E" w14:textId="77777777" w:rsidR="00FC4396" w:rsidRPr="00FC4396" w:rsidRDefault="00FC4396" w:rsidP="00FC4396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Siła nacisku 80000 kg Skok 8-120 mm</w:t>
      </w:r>
    </w:p>
    <w:p w14:paraId="7F8FFD5D" w14:textId="3B2754B4" w:rsidR="00FC4396" w:rsidRPr="00FC4396" w:rsidRDefault="00FC4396" w:rsidP="00FC4396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Wysokość prześwitu 400mm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Głębokość gardła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(wysięg) 300 mm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Liczba cykli na minutę 100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Otwór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suwaka Ø50H7x100mm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Moc silnika 5,7 kW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Wymiary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stoły 850x600x67mm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Zużycie powietrza na cykl 0,7 l</w:t>
      </w:r>
    </w:p>
    <w:p w14:paraId="2A1517FA" w14:textId="466FD181" w:rsidR="00BD10FD" w:rsidRDefault="00FC4396" w:rsidP="00FC4396">
      <w:pPr>
        <w:pStyle w:val="Zwykytekst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Wysokość 2730 Szerokość 1705 Głębokość 1210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Stół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roboczy: 595 x 850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Urządzenie z linią podającą: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•Pojemność : 1.000 kg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• Szerokość taśmy: maks. 300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mm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• Zewnętrzna Ř: 1.500mm maks 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• Średnica</w:t>
      </w:r>
      <w:r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  <w:r w:rsidRPr="00FC4396">
        <w:rPr>
          <w:rFonts w:asciiTheme="minorHAnsi" w:hAnsiTheme="minorHAnsi" w:cstheme="minorHAnsi"/>
          <w:bCs/>
          <w:sz w:val="24"/>
          <w:szCs w:val="24"/>
          <w:lang w:val="pl-PL"/>
        </w:rPr>
        <w:t>wewnętrzna: od 350 do 650 mm</w:t>
      </w:r>
    </w:p>
    <w:p w14:paraId="412B974A" w14:textId="77777777" w:rsidR="00FC4396" w:rsidRPr="008304DC" w:rsidRDefault="00FC4396" w:rsidP="00FC4396">
      <w:pPr>
        <w:pStyle w:val="Zwykytekst"/>
        <w:rPr>
          <w:rFonts w:asciiTheme="minorHAnsi" w:hAnsiTheme="minorHAnsi" w:cstheme="minorHAnsi"/>
          <w:bCs/>
          <w:sz w:val="24"/>
          <w:szCs w:val="24"/>
        </w:rPr>
      </w:pPr>
    </w:p>
    <w:p w14:paraId="1B3C9FDE" w14:textId="77777777" w:rsidR="003D1FB5" w:rsidRPr="008304DC" w:rsidRDefault="003D1FB5" w:rsidP="003D1FB5">
      <w:pPr>
        <w:pStyle w:val="Zwykyteks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KODY CPV Zamówienia </w:t>
      </w:r>
    </w:p>
    <w:p w14:paraId="0DD9824C" w14:textId="77734902" w:rsidR="00BD10FD" w:rsidRDefault="00FC4396" w:rsidP="000110A6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FC4396">
        <w:rPr>
          <w:rFonts w:asciiTheme="minorHAnsi" w:hAnsiTheme="minorHAnsi" w:cstheme="minorHAnsi"/>
          <w:sz w:val="24"/>
          <w:szCs w:val="24"/>
        </w:rPr>
        <w:t>2636000-3: Prasy</w:t>
      </w:r>
    </w:p>
    <w:p w14:paraId="455A6D59" w14:textId="77777777" w:rsidR="00FC4396" w:rsidRPr="008304DC" w:rsidRDefault="00FC4396" w:rsidP="000110A6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FCA623B" w14:textId="327B29E1" w:rsidR="00C708EF" w:rsidRPr="008304DC" w:rsidRDefault="00874364" w:rsidP="000110A6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</w:rPr>
        <w:t>ZAMAWIAJĄCY DOPUSZCZA ROZWIĄZANIA RÓWNOWAŻNE, SPEŁNIAJĄCE MINIMALNE PARAMETRY JAKOŚCIOWE ORAZ FUNKCJONALNO-UŻYTKOWE WSKAZANE W W/W ZAKRESIE.</w:t>
      </w:r>
      <w:r w:rsidR="00111892" w:rsidRPr="008304DC">
        <w:rPr>
          <w:rFonts w:asciiTheme="minorHAnsi" w:hAnsiTheme="minorHAnsi" w:cstheme="minorHAnsi"/>
          <w:sz w:val="24"/>
          <w:szCs w:val="24"/>
        </w:rPr>
        <w:br/>
      </w:r>
    </w:p>
    <w:p w14:paraId="5BF74471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 xml:space="preserve">Oferta powinna zawierać </w:t>
      </w:r>
    </w:p>
    <w:p w14:paraId="38099637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62D49CC9" w14:textId="6FF0A8FE" w:rsidR="003D1FB5" w:rsidRPr="008304DC" w:rsidRDefault="003D1FB5" w:rsidP="003D1FB5">
      <w:pPr>
        <w:pStyle w:val="Zwykytekst"/>
        <w:spacing w:before="60"/>
        <w:ind w:left="1416" w:hanging="696"/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1.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>Cenę</w:t>
      </w:r>
      <w:r w:rsidRPr="008304DC">
        <w:rPr>
          <w:rFonts w:asciiTheme="minorHAnsi" w:hAnsiTheme="minorHAnsi" w:cstheme="minorHAnsi"/>
          <w:sz w:val="24"/>
          <w:szCs w:val="24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netto, brutto DAP </w:t>
      </w:r>
      <w:r w:rsidR="00FC4396" w:rsidRPr="00FC4396">
        <w:rPr>
          <w:rFonts w:asciiTheme="minorHAnsi" w:hAnsiTheme="minorHAnsi" w:cstheme="minorHAnsi"/>
          <w:sz w:val="24"/>
          <w:szCs w:val="24"/>
          <w:lang w:val="pl-PL"/>
        </w:rPr>
        <w:t xml:space="preserve">Międzyrzecz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FC4396" w:rsidRPr="00FC4396">
        <w:rPr>
          <w:rFonts w:asciiTheme="minorHAnsi" w:hAnsiTheme="minorHAnsi" w:cstheme="minorHAnsi"/>
          <w:sz w:val="24"/>
          <w:szCs w:val="24"/>
          <w:lang w:val="pl-PL"/>
        </w:rPr>
        <w:t>66-300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), Polska Incoterms 20</w:t>
      </w:r>
      <w:r w:rsidR="004475FF" w:rsidRPr="008304DC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0 za realizację całego zadania (cena całkowita)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br/>
        <w:t xml:space="preserve">Ceny podane w walucie innej, niż PLN przeliczane będą na PLN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br/>
        <w:t>wg. kursu średniego NBP</w:t>
      </w:r>
      <w:r w:rsidR="00111892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z dnia porównani ofert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; porównanie cen na potrzeby oceny ofert dokonywane będzie w PLN.</w:t>
      </w:r>
    </w:p>
    <w:p w14:paraId="03BCD732" w14:textId="39F31A7A" w:rsidR="00E35664" w:rsidRPr="008304DC" w:rsidRDefault="00111892" w:rsidP="00E35664">
      <w:pPr>
        <w:pStyle w:val="Zwykytekst"/>
        <w:spacing w:before="6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2</w:t>
      </w:r>
      <w:r w:rsidR="003D1FB5"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  <w:r w:rsidR="003D1FB5" w:rsidRPr="008304DC">
        <w:rPr>
          <w:rFonts w:asciiTheme="minorHAnsi" w:hAnsiTheme="minorHAnsi" w:cstheme="minorHAnsi"/>
          <w:sz w:val="24"/>
          <w:szCs w:val="24"/>
          <w:lang w:val="pl-PL"/>
        </w:rPr>
        <w:tab/>
      </w:r>
      <w:r w:rsidR="00E35664"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Okres gwarancji </w:t>
      </w:r>
      <w:r w:rsidR="00E35664" w:rsidRPr="008304DC">
        <w:rPr>
          <w:rFonts w:asciiTheme="minorHAnsi" w:hAnsiTheme="minorHAnsi" w:cstheme="minorHAnsi"/>
          <w:sz w:val="22"/>
          <w:szCs w:val="22"/>
          <w:lang w:val="pl-PL"/>
        </w:rPr>
        <w:t>(podany w miesiącach; nie krótszy, niż 24 miesiące).</w:t>
      </w:r>
    </w:p>
    <w:p w14:paraId="7E98516F" w14:textId="77777777" w:rsidR="00E35664" w:rsidRPr="008304DC" w:rsidRDefault="00E35664" w:rsidP="00E35664">
      <w:pPr>
        <w:pStyle w:val="Zwykytekst"/>
        <w:spacing w:before="60"/>
        <w:ind w:left="720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3.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ab/>
        <w:t xml:space="preserve">Gwarantowany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termin realizacji zamówienia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(podany w tygodniach).</w:t>
      </w:r>
    </w:p>
    <w:p w14:paraId="3478F8F9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4.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A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>dres</w:t>
      </w:r>
      <w:r w:rsidRPr="008304DC">
        <w:rPr>
          <w:rFonts w:asciiTheme="minorHAnsi" w:hAnsiTheme="minorHAnsi" w:cstheme="minorHAnsi"/>
          <w:sz w:val="22"/>
          <w:szCs w:val="22"/>
        </w:rPr>
        <w:t xml:space="preserve"> siedzib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8304DC">
        <w:rPr>
          <w:rFonts w:asciiTheme="minorHAnsi" w:hAnsiTheme="minorHAnsi" w:cstheme="minorHAnsi"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Oferenta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1FF446CB" w14:textId="77777777" w:rsidR="00E35664" w:rsidRPr="008304DC" w:rsidRDefault="00E35664" w:rsidP="00E35664">
      <w:pPr>
        <w:pStyle w:val="Zwykytekst"/>
        <w:ind w:left="709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ab/>
        <w:t>(oraz adres do korespondencji, jeżeli inny, niż siedziby).</w:t>
      </w:r>
    </w:p>
    <w:p w14:paraId="794CA785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5.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 xml:space="preserve">Numer telefonu i adres poczty elektronicznej Oferenta </w:t>
      </w:r>
    </w:p>
    <w:p w14:paraId="0CC387FD" w14:textId="77777777" w:rsidR="00E35664" w:rsidRPr="008304DC" w:rsidRDefault="00E35664" w:rsidP="00E35664">
      <w:pPr>
        <w:pStyle w:val="Zwykytekst"/>
        <w:ind w:left="709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oraz dane osoby kontaktowej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444B353" w14:textId="77777777" w:rsidR="00E35664" w:rsidRPr="008304DC" w:rsidRDefault="00E35664" w:rsidP="00E35664">
      <w:pPr>
        <w:pStyle w:val="Zwykytekst"/>
        <w:spacing w:before="6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6.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Pełne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dane rejestrowe Oferenta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AA05CC2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7.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Datę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 xml:space="preserve"> sporządzenia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oferty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5133DA5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8.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>Termin ważności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(datę</w:t>
      </w:r>
      <w:r w:rsidRPr="008304DC">
        <w:rPr>
          <w:rFonts w:asciiTheme="minorHAnsi" w:hAnsiTheme="minorHAnsi" w:cstheme="minorHAnsi"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końcową) 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>oferty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nie krótszy, niż trzy miesiące.</w:t>
      </w:r>
      <w:r w:rsidRPr="008304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09B24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9.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>P</w:t>
      </w:r>
      <w:r w:rsidRPr="008304DC">
        <w:rPr>
          <w:rFonts w:asciiTheme="minorHAnsi" w:hAnsiTheme="minorHAnsi" w:cstheme="minorHAnsi"/>
          <w:b/>
          <w:bCs/>
          <w:sz w:val="22"/>
          <w:szCs w:val="22"/>
        </w:rPr>
        <w:t>odpis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 xml:space="preserve"> osoby upoważnionej do reprezentacji </w:t>
      </w:r>
      <w:r w:rsidRPr="008304DC">
        <w:rPr>
          <w:rFonts w:asciiTheme="minorHAnsi" w:hAnsiTheme="minorHAnsi" w:cstheme="minorHAnsi"/>
          <w:sz w:val="22"/>
          <w:szCs w:val="22"/>
        </w:rPr>
        <w:t xml:space="preserve">Oferenta. </w:t>
      </w:r>
    </w:p>
    <w:p w14:paraId="49BC7065" w14:textId="77777777" w:rsidR="00E35664" w:rsidRPr="008304DC" w:rsidRDefault="00E35664" w:rsidP="00E35664">
      <w:pPr>
        <w:pStyle w:val="Zwykytekst"/>
        <w:spacing w:before="60"/>
        <w:ind w:left="70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10. </w:t>
      </w:r>
      <w:r w:rsidRPr="008304DC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  <w:t xml:space="preserve">Pieczątkę </w:t>
      </w:r>
      <w:r w:rsidRPr="008304DC">
        <w:rPr>
          <w:rFonts w:asciiTheme="minorHAnsi" w:hAnsiTheme="minorHAnsi" w:cstheme="minorHAnsi"/>
          <w:bCs/>
          <w:sz w:val="22"/>
          <w:szCs w:val="22"/>
          <w:lang w:val="pl-PL"/>
        </w:rPr>
        <w:t>Oferenta</w:t>
      </w:r>
      <w:r w:rsidRPr="008304DC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7EF9294C" w14:textId="77777777" w:rsidR="00E35664" w:rsidRPr="008304DC" w:rsidRDefault="00E35664" w:rsidP="00E3566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lastRenderedPageBreak/>
        <w:t xml:space="preserve">W ofercie należy umieścić wszystkie w/w 10 elementów. </w:t>
      </w:r>
    </w:p>
    <w:p w14:paraId="37B2412B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W przypadku, gdy Oferent pominie którykolwiek z powyższych 10 istotnych elementów oferty jego oferta zostanie uznana za niekompletną. Wszystkie oferty niekompletne w dniu zamknięcia przyjmowania ofert zostaną odrzucone i nie będą podlegały ocenie.</w:t>
      </w:r>
    </w:p>
    <w:p w14:paraId="4C7AF280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3B5F736" w14:textId="77777777" w:rsidR="00E35664" w:rsidRPr="008304DC" w:rsidRDefault="00E35664" w:rsidP="00E35664">
      <w:pPr>
        <w:pStyle w:val="Zwykytekst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u w:val="single"/>
          <w:lang w:val="pl-PL"/>
        </w:rPr>
        <w:t>Zamawiający wymaga złożenia oferty na dołączonym do zapytania formularzu ofertowym wraz z wymaganymi oświadczeniami, pod rygorem odrzucenia oferty w przypadku braku dostarczenia formularza.</w:t>
      </w:r>
    </w:p>
    <w:p w14:paraId="0BDD5873" w14:textId="77777777" w:rsidR="003D1FB5" w:rsidRPr="008304DC" w:rsidRDefault="003D1FB5" w:rsidP="003D1FB5">
      <w:pPr>
        <w:pStyle w:val="Zwykytekst"/>
        <w:ind w:firstLine="708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Pozostałe warunki.</w:t>
      </w:r>
    </w:p>
    <w:p w14:paraId="4596DC3D" w14:textId="77777777" w:rsidR="003D1FB5" w:rsidRPr="008304DC" w:rsidRDefault="003D1FB5" w:rsidP="003D1FB5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Nie dopuszcza się składania ofert częściowych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. </w:t>
      </w:r>
      <w:r w:rsidRPr="008304DC">
        <w:rPr>
          <w:rFonts w:asciiTheme="minorHAnsi" w:hAnsiTheme="minorHAnsi" w:cstheme="minorHAnsi"/>
          <w:sz w:val="24"/>
          <w:szCs w:val="24"/>
        </w:rPr>
        <w:t>Nie dopuszcza się składania ofert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wariantowych. Nie dopuszcza się składania ofert</w:t>
      </w:r>
      <w:r w:rsidRPr="008304DC">
        <w:rPr>
          <w:rFonts w:asciiTheme="minorHAnsi" w:hAnsiTheme="minorHAnsi" w:cstheme="minorHAnsi"/>
          <w:sz w:val="24"/>
          <w:szCs w:val="24"/>
        </w:rPr>
        <w:t xml:space="preserve"> niezawierających pozycji rozpisanych wedle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zestawienia </w:t>
      </w:r>
      <w:r w:rsidRPr="008304DC">
        <w:rPr>
          <w:rFonts w:asciiTheme="minorHAnsi" w:hAnsiTheme="minorHAnsi" w:cstheme="minorHAnsi"/>
          <w:sz w:val="24"/>
          <w:szCs w:val="24"/>
        </w:rPr>
        <w:t xml:space="preserve">ujętego w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zapytaniu (tj. ofert bez wyraźnego i jednoznacznego wykazania kompletności urządzenia)</w:t>
      </w:r>
      <w:r w:rsidRPr="008304D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8BED4C" w14:textId="77777777" w:rsidR="003D1FB5" w:rsidRPr="008304DC" w:rsidRDefault="003D1FB5" w:rsidP="003D1FB5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nie przewiduje w ramach zadania zamówień uzupełniających. </w:t>
      </w:r>
    </w:p>
    <w:p w14:paraId="5E1B4DFB" w14:textId="423C11EF" w:rsidR="003D1FB5" w:rsidRPr="008304DC" w:rsidRDefault="003D1FB5" w:rsidP="00D109A4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Minimalny okres ważności oferty wymagany przez Zamawiającego wynosi 3 miesiące.</w:t>
      </w:r>
    </w:p>
    <w:p w14:paraId="1AED8287" w14:textId="77777777" w:rsidR="00864E46" w:rsidRPr="008304DC" w:rsidRDefault="00864E46" w:rsidP="00D109A4">
      <w:pPr>
        <w:pStyle w:val="Zwykytekst"/>
        <w:ind w:lef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5E8A5705" w14:textId="59C28650" w:rsidR="006A2E5F" w:rsidRPr="008304DC" w:rsidRDefault="003D1FB5" w:rsidP="00D40D9B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Warunki udziału w postępowaniu</w:t>
      </w: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br/>
      </w:r>
    </w:p>
    <w:p w14:paraId="19439457" w14:textId="77777777" w:rsidR="00864E46" w:rsidRPr="008304DC" w:rsidRDefault="00864E46" w:rsidP="00864E46">
      <w:pPr>
        <w:spacing w:after="120" w:line="240" w:lineRule="auto"/>
        <w:ind w:left="709"/>
        <w:jc w:val="both"/>
        <w:rPr>
          <w:rFonts w:eastAsia="Times New Roman" w:cstheme="minorHAnsi"/>
          <w:sz w:val="24"/>
          <w:szCs w:val="20"/>
          <w:lang w:eastAsia="pl-PL"/>
        </w:rPr>
      </w:pPr>
      <w:r w:rsidRPr="008304DC">
        <w:rPr>
          <w:rFonts w:cstheme="minorHAnsi"/>
          <w:sz w:val="24"/>
          <w:szCs w:val="24"/>
        </w:rPr>
        <w:t>Udzielenie zamówienia realizowane jest zgodnie z zasadą konkurencyjności i równego traktowania Wykonawców, w rozumieniu Wytycznych w zakresie kwalifikowania wydatków w ramach Europejskiego Funduszu Rozwoju Regionalnego, Europejskiego Funduszu Społecznego oraz Funduszu Spójności na lata 2014-2020.</w:t>
      </w:r>
    </w:p>
    <w:p w14:paraId="509E9DC7" w14:textId="77777777" w:rsidR="00864E46" w:rsidRPr="008304DC" w:rsidRDefault="00864E46" w:rsidP="00864E46">
      <w:pPr>
        <w:pStyle w:val="Zwykytekst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Z udziału w postępowaniu wykluczone są podmioty powiązane z Zamawiającym osobowo lub kapitałowo. Przez powiązania kapitałowe lub osobowe rozumie się wzajemne powiązania między Zamawiającym a Wykonawcą, polegające na: </w:t>
      </w:r>
    </w:p>
    <w:p w14:paraId="7017C2C4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uczestniczeniu w spółce, jako wspólnik spółki cywilnej lub spółki osobowej, </w:t>
      </w:r>
    </w:p>
    <w:p w14:paraId="5A97D37C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posiadaniu udziałów lub co najmniej 10 % akcji, </w:t>
      </w:r>
    </w:p>
    <w:p w14:paraId="0D9926AC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</w:t>
      </w:r>
    </w:p>
    <w:p w14:paraId="476D5A2B" w14:textId="77777777" w:rsidR="00864E46" w:rsidRPr="008304DC" w:rsidRDefault="00864E46" w:rsidP="00864E46">
      <w:pPr>
        <w:pStyle w:val="Zwykytek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pozostawaniu w takim stosunku prawnym lub faktycznym, który może budzić uzasadnione 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14:paraId="554C1A75" w14:textId="639FE7F9" w:rsidR="008D1D2A" w:rsidRPr="008304DC" w:rsidRDefault="008D1D2A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75CE9022" w14:textId="77777777" w:rsidR="00362CC3" w:rsidRDefault="00362CC3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874F5F2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6051E946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99FD6F0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33BBD80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1F79BB7A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2B59AE60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0D36E64A" w14:textId="77777777" w:rsidR="00B10101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7CBD71ED" w14:textId="77777777" w:rsidR="00B10101" w:rsidRPr="008304DC" w:rsidRDefault="00B10101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089323C3" w14:textId="0FCF9D53" w:rsidR="008D1D2A" w:rsidRPr="008304DC" w:rsidRDefault="008D1D2A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41EF1767" w14:textId="77777777" w:rsidR="00D109A4" w:rsidRPr="008304DC" w:rsidRDefault="00D109A4" w:rsidP="00D109A4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lastRenderedPageBreak/>
        <w:t>Warunki postępowania, zmiany umowy</w:t>
      </w:r>
    </w:p>
    <w:p w14:paraId="0C619BDE" w14:textId="77777777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sz w:val="12"/>
          <w:szCs w:val="12"/>
          <w:lang w:val="pl-PL"/>
        </w:rPr>
      </w:pPr>
    </w:p>
    <w:p w14:paraId="17A55823" w14:textId="701E374D" w:rsidR="00D109A4" w:rsidRPr="008304DC" w:rsidRDefault="00B62492" w:rsidP="00D109A4">
      <w:pPr>
        <w:pStyle w:val="Zwykytekst"/>
        <w:numPr>
          <w:ilvl w:val="0"/>
          <w:numId w:val="7"/>
        </w:numPr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Zamawiający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 zastrzega prawo do unieważnienia postępowania w przypadku zaistnienia </w:t>
      </w:r>
      <w:r w:rsidR="008D5172" w:rsidRPr="008304DC">
        <w:rPr>
          <w:rFonts w:asciiTheme="minorHAnsi" w:hAnsiTheme="minorHAnsi" w:cstheme="minorHAnsi"/>
          <w:sz w:val="24"/>
          <w:szCs w:val="24"/>
        </w:rPr>
        <w:t>niemożliwej wcześniej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 do przewidzenia okoliczności prawnej, ekonomicznej, technicznej lub wystąpienia siły wyższej, za którą żadna ze stron nie ponosi odpowiedzialności, w szczególności w przypadku:  </w:t>
      </w:r>
    </w:p>
    <w:p w14:paraId="3D32EAF1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jeśli  oferta  z  najniższą  ceną  przewyższa  kwotę,  którą  </w:t>
      </w:r>
      <w:r w:rsidR="00B62492" w:rsidRPr="008304DC">
        <w:rPr>
          <w:rFonts w:asciiTheme="minorHAnsi" w:hAnsiTheme="minorHAnsi" w:cstheme="minorHAnsi"/>
          <w:sz w:val="20"/>
          <w:szCs w:val="24"/>
          <w:lang w:val="pl-PL"/>
        </w:rPr>
        <w:t>Zamawiający</w:t>
      </w:r>
      <w:r w:rsidRPr="008304DC">
        <w:rPr>
          <w:rFonts w:asciiTheme="minorHAnsi" w:hAnsiTheme="minorHAnsi" w:cstheme="minorHAnsi"/>
          <w:sz w:val="20"/>
          <w:szCs w:val="24"/>
        </w:rPr>
        <w:t xml:space="preserve">  zamierza  przeznaczyć  na  sfinansowanie zamówienia, chyba że </w:t>
      </w:r>
      <w:r w:rsidR="00B62492" w:rsidRPr="008304DC">
        <w:rPr>
          <w:rFonts w:asciiTheme="minorHAnsi" w:hAnsiTheme="minorHAnsi" w:cstheme="minorHAnsi"/>
          <w:sz w:val="20"/>
          <w:szCs w:val="24"/>
          <w:lang w:val="pl-PL"/>
        </w:rPr>
        <w:t>Zamawiający</w:t>
      </w:r>
      <w:r w:rsidR="00B62492" w:rsidRPr="008304DC">
        <w:rPr>
          <w:rFonts w:asciiTheme="minorHAnsi" w:hAnsiTheme="minorHAnsi" w:cstheme="minorHAnsi"/>
          <w:sz w:val="20"/>
          <w:szCs w:val="24"/>
        </w:rPr>
        <w:t xml:space="preserve"> </w:t>
      </w:r>
      <w:r w:rsidRPr="008304DC">
        <w:rPr>
          <w:rFonts w:asciiTheme="minorHAnsi" w:hAnsiTheme="minorHAnsi" w:cstheme="minorHAnsi"/>
          <w:sz w:val="20"/>
          <w:szCs w:val="24"/>
        </w:rPr>
        <w:t xml:space="preserve">może zwiększyć tę kwotę do ceny  najkorzystniejszej  oferty,  </w:t>
      </w:r>
    </w:p>
    <w:p w14:paraId="656BEA2D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gdy  postępowanie  obarczone  jest  niemożliwą  do  usunięcia  wadą  uniemożliwiającą  zawarcie  niepodlegającej unieważnieniu umowy w sprawie zamówienia,  </w:t>
      </w:r>
    </w:p>
    <w:p w14:paraId="7803BD40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gdy wystąpiła istotna zmiana okoliczności powodująca, że prowadzenie postępowania lub wykonanie zamówienia nie leży w interesie Zamawiającego,  </w:t>
      </w:r>
    </w:p>
    <w:p w14:paraId="42803896" w14:textId="77777777" w:rsidR="00D109A4" w:rsidRPr="008304DC" w:rsidRDefault="00D109A4" w:rsidP="00D109A4">
      <w:pPr>
        <w:pStyle w:val="Zwykytekst"/>
        <w:numPr>
          <w:ilvl w:val="1"/>
          <w:numId w:val="6"/>
        </w:numPr>
        <w:spacing w:before="40"/>
        <w:ind w:left="1701" w:hanging="567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Zamawiający może odrzucić ofertę również wówczas, jeżeli podana cena jest rażąco niska. Cena jest rażąco niska, w szczególności wtedy, gdy jest niższa o </w:t>
      </w:r>
      <w:r w:rsidRPr="008304DC">
        <w:rPr>
          <w:rFonts w:asciiTheme="minorHAnsi" w:hAnsiTheme="minorHAnsi" w:cstheme="minorHAnsi"/>
          <w:sz w:val="20"/>
          <w:szCs w:val="24"/>
          <w:lang w:val="pl-PL"/>
        </w:rPr>
        <w:t xml:space="preserve">ponad </w:t>
      </w:r>
      <w:r w:rsidRPr="008304DC">
        <w:rPr>
          <w:rFonts w:asciiTheme="minorHAnsi" w:hAnsiTheme="minorHAnsi" w:cstheme="minorHAnsi"/>
          <w:sz w:val="20"/>
          <w:szCs w:val="24"/>
        </w:rPr>
        <w:t>30 % od wartości</w:t>
      </w:r>
      <w:r w:rsidRPr="008304DC">
        <w:rPr>
          <w:rFonts w:asciiTheme="minorHAnsi" w:hAnsiTheme="minorHAnsi" w:cstheme="minorHAnsi"/>
          <w:sz w:val="20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0"/>
          <w:szCs w:val="24"/>
        </w:rPr>
        <w:t>zamówienia lub średniej arytmetycznej cen wszystkich złożonych ofert.</w:t>
      </w:r>
    </w:p>
    <w:p w14:paraId="4C07A18B" w14:textId="060A086B" w:rsidR="00D109A4" w:rsidRPr="008304DC" w:rsidRDefault="00B62492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  </w:t>
      </w:r>
      <w:r w:rsidR="008D5172" w:rsidRPr="008304DC">
        <w:rPr>
          <w:rFonts w:asciiTheme="minorHAnsi" w:hAnsiTheme="minorHAnsi" w:cstheme="minorHAnsi"/>
          <w:sz w:val="24"/>
          <w:szCs w:val="24"/>
        </w:rPr>
        <w:t>zastrzega możliwość zakończenia postępowania bez wyboru oferty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.  Zawiadamiając </w:t>
      </w:r>
      <w:r w:rsidR="00D109A4"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powiadomi 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wykonawców o zakończeniu postępowania o udzielenie zamówienia bez wyboru oferty,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Zamawiający </w:t>
      </w:r>
      <w:r w:rsidR="00D109A4" w:rsidRPr="008304DC">
        <w:rPr>
          <w:rFonts w:asciiTheme="minorHAnsi" w:hAnsiTheme="minorHAnsi" w:cstheme="minorHAnsi"/>
          <w:sz w:val="24"/>
          <w:szCs w:val="24"/>
        </w:rPr>
        <w:t xml:space="preserve">nie musi podawać uzasadnienia tej decyzji.   </w:t>
      </w:r>
    </w:p>
    <w:p w14:paraId="5BCD1D2C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W przypadku podpisywania oferty lub poświadczania za zgodność z oryginałem kopii dokumentów przez osob(ę)y nie wymienion(ą)e w dokumencie rejestracyjnym (ewidencyjnym) Oferenta/Dostawcy, należy do oferty  dołączyć  stosowne  pełnomocnictwo.  Pełnomocnictwo  powinno  być  złożone  w   oryginale  lub  kopii  poświadczonej za zgodność z oryginałem przez Dostawcę.  </w:t>
      </w:r>
    </w:p>
    <w:p w14:paraId="66E50C5B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>Zamawiający określa następujące okoliczności, które mogą powodować konieczność wprowadzenia  zmian w treści zawartej umowy w stosunku do treści złożonej oferty:</w:t>
      </w:r>
    </w:p>
    <w:p w14:paraId="7C17E40F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zmiana terminu realizacji umowy – gdy zaistnieje inna, niemożliwa wcześniej  do przewidzenia okoliczność  prawna,  ekonomiczna,  techniczna,  lub  wystąpi  siła  wyższa,  za  którą  żadna  ze  stron  nie  ponosi  odpowiedzialności,  skutkująca  brakiem  możliwości  należytego  wykonania  umowy  zgodnie  z  zamówieniem,  </w:t>
      </w:r>
    </w:p>
    <w:p w14:paraId="3B950DF5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zmiana osób odpowiedzialnych za kontakty i nadzór nad realizacją przedmiotu u mowy,  </w:t>
      </w:r>
    </w:p>
    <w:p w14:paraId="6045493E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wystąpienie oczywistych omyłek pisarskich i rachunkowych w treści umowy,  </w:t>
      </w:r>
    </w:p>
    <w:p w14:paraId="5D17B62C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>zmiany wartości umowy w przypadku zwiększenia bądź zmniejszenia stawek podatku od towarów i usług,  dotyczących Przedmiotu Zamówienia w wyniku zmian ustawy z dnia 11 marca 2004 r.  o podatku od  towarów i usług (Dz. U. z 2004 r., Nr 54, poz. 535 ze zm</w:t>
      </w:r>
      <w:r w:rsidRPr="008304DC">
        <w:rPr>
          <w:rFonts w:asciiTheme="minorHAnsi" w:hAnsiTheme="minorHAnsi" w:cstheme="minorHAnsi"/>
          <w:sz w:val="20"/>
          <w:szCs w:val="24"/>
          <w:lang w:val="pl-PL"/>
        </w:rPr>
        <w:t>.</w:t>
      </w:r>
      <w:r w:rsidRPr="008304DC">
        <w:rPr>
          <w:rFonts w:asciiTheme="minorHAnsi" w:hAnsiTheme="minorHAnsi" w:cstheme="minorHAnsi"/>
          <w:sz w:val="20"/>
          <w:szCs w:val="24"/>
        </w:rPr>
        <w:t xml:space="preserve">), które wejdą  w życie po dniu zawarcia umowy, a  przed wykonaniem przez Wykonawcę Przedmiotu Zamówienia, po wykonaniu którego Wykonawca jest uprawniony  do  uzyskania  wynagrodzenia,  wynagrodzenie  Dostawcy  może  ulec  odpowiedniemu zwiększeniu bądź zmniejszeniu, jeżeli w wyniku zastosowania zmienionych stawek  ww. podatku ulega  zmianie kwota podatku oraz wynagrodzenie Dostawcy uwzględniające podatek od towarów i usług. Przy  czym Wykonawca jest uprawniony do uzyskania zwiększonego wynagrodzenia wyłącznie  w sytuacji, gdy  dotrzymał terminu realizacji umowy, oraz przekazał Zamawiającemu prawidłowo wystawioną fakturę VAT  niezwłocznie, lecz nie później niż w ciągu 14 dni od dnia zakończenia realizacji umowy.   </w:t>
      </w:r>
    </w:p>
    <w:p w14:paraId="71B4B057" w14:textId="77777777" w:rsidR="00D109A4" w:rsidRPr="008304DC" w:rsidRDefault="00D109A4" w:rsidP="00380565">
      <w:pPr>
        <w:pStyle w:val="Zwykytekst"/>
        <w:numPr>
          <w:ilvl w:val="0"/>
          <w:numId w:val="27"/>
        </w:numPr>
        <w:spacing w:before="40"/>
        <w:jc w:val="both"/>
        <w:rPr>
          <w:rFonts w:asciiTheme="minorHAnsi" w:hAnsiTheme="minorHAnsi" w:cstheme="minorHAnsi"/>
          <w:sz w:val="20"/>
          <w:szCs w:val="24"/>
        </w:rPr>
      </w:pPr>
      <w:r w:rsidRPr="008304DC">
        <w:rPr>
          <w:rFonts w:asciiTheme="minorHAnsi" w:hAnsiTheme="minorHAnsi" w:cstheme="minorHAnsi"/>
          <w:sz w:val="20"/>
          <w:szCs w:val="24"/>
        </w:rPr>
        <w:t xml:space="preserve">ograniczenia Przedmiotu Zamówienia za odpowiednią korektą wynagrodzenia Dostawcy – w przypadku,  gdy konieczność takich ograniczeń będzie wynikać z dotychczasowego przebiegu zamówienia  lub z  przyczyn niezależnych od Dostawcy;     </w:t>
      </w:r>
    </w:p>
    <w:p w14:paraId="3BDDEB33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lastRenderedPageBreak/>
        <w:t xml:space="preserve">Jeżeli złożono ofertę, której wybór prowadziłby do powstania u Zamawiającego obowiązku podatkowego zgodnie z przepisami o podatku od towarów i usług, Zamawiający w celu oceny takiej  oferty dolicza do  przedstawionej w niej ceny podatek od towarów i usług podatek akcyzowy, cło, a  także inne podatki  przewidziane prawem, który miałby obowiązek rozliczyć zgodnie z tymi  przepisami.  </w:t>
      </w:r>
    </w:p>
    <w:p w14:paraId="4B94C517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Umowa zawarta w wyniku postępowania wszczętego na skutek niniejszego zapytania  ofertowego, może zostać zmieniona w drodze aneksu do umowy w następującym zakresie i przypadkach:   </w:t>
      </w:r>
    </w:p>
    <w:p w14:paraId="2E3EF4B0" w14:textId="77777777" w:rsidR="00380565" w:rsidRPr="008304DC" w:rsidRDefault="00D109A4" w:rsidP="00380565">
      <w:pPr>
        <w:pStyle w:val="Zwykytekst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Nie stanowi zmiany umowy, w rozumieniu punktu 4. powyżej:   </w:t>
      </w:r>
    </w:p>
    <w:p w14:paraId="372B6AB5" w14:textId="77777777" w:rsidR="00380565" w:rsidRPr="008304DC" w:rsidRDefault="00D109A4" w:rsidP="00380565">
      <w:pPr>
        <w:pStyle w:val="Zwykytek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4DC">
        <w:rPr>
          <w:rFonts w:asciiTheme="minorHAnsi" w:hAnsiTheme="minorHAnsi" w:cstheme="minorHAnsi"/>
          <w:sz w:val="20"/>
          <w:szCs w:val="20"/>
        </w:rPr>
        <w:t xml:space="preserve">zmiana danych związanych z obsługą administracyjno-organizacyjną umowy (np. zmiana nr  rachunku  bankowego,);  </w:t>
      </w:r>
    </w:p>
    <w:p w14:paraId="17A78DCD" w14:textId="77777777" w:rsidR="00380565" w:rsidRPr="008304DC" w:rsidRDefault="00D109A4" w:rsidP="00380565">
      <w:pPr>
        <w:pStyle w:val="Zwykytek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4DC">
        <w:rPr>
          <w:rFonts w:asciiTheme="minorHAnsi" w:hAnsiTheme="minorHAnsi" w:cstheme="minorHAnsi"/>
          <w:sz w:val="20"/>
          <w:szCs w:val="20"/>
        </w:rPr>
        <w:t xml:space="preserve">zmiana nazw stron lub ich formy prawnej (przy  zachowaniu ciągłości podmiotowości prawnej)  teleadresowych, zmiana osób wskazanych do kontaktów miedzy Stronami;  </w:t>
      </w:r>
    </w:p>
    <w:p w14:paraId="011D46E4" w14:textId="11F7A2B4" w:rsidR="00D109A4" w:rsidRPr="008304DC" w:rsidRDefault="00D109A4" w:rsidP="00380565">
      <w:pPr>
        <w:pStyle w:val="Zwykytekst"/>
        <w:numPr>
          <w:ilvl w:val="0"/>
          <w:numId w:val="2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304DC">
        <w:rPr>
          <w:rFonts w:asciiTheme="minorHAnsi" w:hAnsiTheme="minorHAnsi" w:cstheme="minorHAnsi"/>
          <w:sz w:val="20"/>
          <w:szCs w:val="20"/>
        </w:rPr>
        <w:t xml:space="preserve">udzielenie zamówień uzupełniających wykraczających poza Przedmiot Zamówienia.  </w:t>
      </w:r>
    </w:p>
    <w:p w14:paraId="5B355658" w14:textId="77777777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Na przedmiotowe postępowanie, nie przysługują żadne środki ochrony prawnej. </w:t>
      </w:r>
      <w:r w:rsidRPr="008304DC">
        <w:rPr>
          <w:rFonts w:asciiTheme="minorHAnsi" w:hAnsiTheme="minorHAnsi" w:cstheme="minorHAnsi"/>
          <w:sz w:val="24"/>
          <w:szCs w:val="24"/>
        </w:rPr>
        <w:br/>
        <w:t>W  Postępowaniu o  udzielenie Zamówienia Publicznego nie mają zastosowania przepisy ustawy z 29. 1.2004 – Prawo  zamówień publicznych (j.t. Dz.U. z 201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7</w:t>
      </w:r>
      <w:r w:rsidRPr="008304DC">
        <w:rPr>
          <w:rFonts w:asciiTheme="minorHAnsi" w:hAnsiTheme="minorHAnsi" w:cstheme="minorHAnsi"/>
          <w:sz w:val="24"/>
          <w:szCs w:val="24"/>
        </w:rPr>
        <w:t xml:space="preserve"> r., poz.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1579 ze zm.</w:t>
      </w:r>
      <w:r w:rsidRPr="008304DC">
        <w:rPr>
          <w:rFonts w:asciiTheme="minorHAnsi" w:hAnsiTheme="minorHAnsi" w:cstheme="minorHAnsi"/>
          <w:sz w:val="24"/>
          <w:szCs w:val="24"/>
        </w:rPr>
        <w:t xml:space="preserve">).  </w:t>
      </w:r>
    </w:p>
    <w:p w14:paraId="283E4CAE" w14:textId="446FDC71" w:rsidR="00D109A4" w:rsidRPr="008304DC" w:rsidRDefault="00D109A4" w:rsidP="00D109A4">
      <w:pPr>
        <w:pStyle w:val="Zwykytekst"/>
        <w:numPr>
          <w:ilvl w:val="0"/>
          <w:numId w:val="7"/>
        </w:numPr>
        <w:spacing w:before="60"/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t xml:space="preserve">Wynagrodzenie za wykonanie Przedmiotu zamówienia określonego w pkt.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V</w:t>
      </w:r>
      <w:r w:rsidRPr="008304DC">
        <w:rPr>
          <w:rFonts w:asciiTheme="minorHAnsi" w:hAnsiTheme="minorHAnsi" w:cstheme="minorHAnsi"/>
          <w:sz w:val="24"/>
          <w:szCs w:val="24"/>
        </w:rPr>
        <w:t xml:space="preserve">II. zapytania </w:t>
      </w:r>
      <w:r w:rsidR="008D5172" w:rsidRPr="008304DC">
        <w:rPr>
          <w:rFonts w:asciiTheme="minorHAnsi" w:hAnsiTheme="minorHAnsi" w:cstheme="minorHAnsi"/>
          <w:sz w:val="24"/>
          <w:szCs w:val="24"/>
        </w:rPr>
        <w:t>ofertowego, stanowić</w:t>
      </w:r>
      <w:r w:rsidRPr="008304DC">
        <w:rPr>
          <w:rFonts w:asciiTheme="minorHAnsi" w:hAnsiTheme="minorHAnsi" w:cstheme="minorHAnsi"/>
          <w:sz w:val="24"/>
          <w:szCs w:val="24"/>
        </w:rPr>
        <w:t xml:space="preserve"> będzie maksymalne wynagrodzenie z tytułu należytego, terminowego </w:t>
      </w:r>
      <w:r w:rsidR="008D5172" w:rsidRPr="008304DC">
        <w:rPr>
          <w:rFonts w:asciiTheme="minorHAnsi" w:hAnsiTheme="minorHAnsi" w:cstheme="minorHAnsi"/>
          <w:sz w:val="24"/>
          <w:szCs w:val="24"/>
        </w:rPr>
        <w:t>i kompletnego wykonania pełnego zakresu i ilości zamówienia</w:t>
      </w:r>
      <w:r w:rsidRPr="008304DC">
        <w:rPr>
          <w:rFonts w:asciiTheme="minorHAnsi" w:hAnsiTheme="minorHAnsi" w:cstheme="minorHAnsi"/>
          <w:sz w:val="24"/>
          <w:szCs w:val="24"/>
        </w:rPr>
        <w:t>. Wynagrodzenie  to  zawiera  wszystkie czynniki cenotwórcze, w tym wszelkie koszty i opłaty podczas  realizacji Umowy. Podatek od  towarów i usług (VAT) jest zgodny z przepisami obowiązującymi w dniu fakturowania.</w:t>
      </w:r>
    </w:p>
    <w:p w14:paraId="791084ED" w14:textId="0AC89221" w:rsidR="00E85A0B" w:rsidRPr="008304DC" w:rsidRDefault="00E85A0B" w:rsidP="00D109A4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09C87083" w14:textId="77777777" w:rsidR="00D109A4" w:rsidRPr="008304DC" w:rsidRDefault="00D109A4" w:rsidP="00D109A4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12"/>
          <w:szCs w:val="12"/>
        </w:rPr>
      </w:pPr>
      <w:r w:rsidRPr="008304DC">
        <w:rPr>
          <w:rFonts w:asciiTheme="minorHAnsi" w:hAnsiTheme="minorHAnsi" w:cstheme="minorHAnsi"/>
          <w:b/>
          <w:sz w:val="24"/>
          <w:szCs w:val="24"/>
        </w:rPr>
        <w:t>Załączniki wymagane do dokumentacji</w:t>
      </w:r>
      <w:r w:rsidRPr="008304DC">
        <w:rPr>
          <w:rFonts w:asciiTheme="minorHAnsi" w:hAnsiTheme="minorHAnsi" w:cstheme="minorHAnsi"/>
          <w:b/>
          <w:sz w:val="24"/>
          <w:szCs w:val="24"/>
        </w:rPr>
        <w:br/>
      </w:r>
    </w:p>
    <w:p w14:paraId="06DCFA00" w14:textId="71747561" w:rsidR="00554D1E" w:rsidRPr="008304DC" w:rsidRDefault="00554D1E" w:rsidP="00D109A4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>Dokumenty w formie referencji potwierdzające liczbę realizacji projektów dla podobnych obiektów o kubaturze min. 5000 m2 przez personel oddelegowany do realizacji zamówienia.</w:t>
      </w:r>
    </w:p>
    <w:p w14:paraId="5F2CAD52" w14:textId="77777777" w:rsidR="00554D1E" w:rsidRPr="008304DC" w:rsidRDefault="00554D1E" w:rsidP="00D109A4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6991012B" w14:textId="71D8024B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>1.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ab/>
        <w:t xml:space="preserve">Czytelnie wypełniony, podpisany i ostemplowany </w:t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>formularz ofertowy</w:t>
      </w:r>
      <w:r w:rsidRPr="008304DC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7AE6B592" w14:textId="77777777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ab/>
        <w:t>wraz z o</w:t>
      </w:r>
      <w:r w:rsidRPr="008304DC">
        <w:rPr>
          <w:rFonts w:asciiTheme="minorHAnsi" w:hAnsiTheme="minorHAnsi" w:cstheme="minorHAnsi"/>
          <w:b/>
          <w:bCs/>
          <w:sz w:val="24"/>
          <w:szCs w:val="24"/>
        </w:rPr>
        <w:t>świadczeni</w:t>
      </w:r>
      <w:r w:rsidRPr="008304DC">
        <w:rPr>
          <w:rFonts w:asciiTheme="minorHAnsi" w:hAnsiTheme="minorHAnsi" w:cstheme="minorHAnsi"/>
          <w:b/>
          <w:bCs/>
          <w:sz w:val="24"/>
          <w:szCs w:val="24"/>
          <w:lang w:val="pl-PL"/>
        </w:rPr>
        <w:t>ami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o:</w:t>
      </w:r>
    </w:p>
    <w:p w14:paraId="7FD091E7" w14:textId="77777777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bCs/>
          <w:iCs/>
          <w:sz w:val="24"/>
          <w:szCs w:val="24"/>
          <w:lang w:val="pl-PL"/>
        </w:rPr>
        <w:t xml:space="preserve">braku powiązań osobowych i kapitałowych z Zamawiającym, </w:t>
      </w:r>
    </w:p>
    <w:p w14:paraId="7F7A5276" w14:textId="4B163AC2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uprawnieniach do </w:t>
      </w:r>
      <w:r w:rsidR="008D5172" w:rsidRPr="008304DC">
        <w:rPr>
          <w:rFonts w:asciiTheme="minorHAnsi" w:hAnsiTheme="minorHAnsi" w:cstheme="minorHAnsi"/>
          <w:sz w:val="24"/>
          <w:szCs w:val="24"/>
          <w:lang w:val="pl-PL"/>
        </w:rPr>
        <w:t>wykonywania działalności lub czynności objętych niniejszym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zamówieniem, jeżeli ustawy nakładają obowiązek posiadania takich uprawnień;</w:t>
      </w:r>
    </w:p>
    <w:p w14:paraId="12BA6956" w14:textId="77777777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>posiadaniu   niezbędnej wiedzy i doświadczenia oraz dysponowaniu potencjałem technicznym i osobami zdolnymi do wykonania zamówienia</w:t>
      </w:r>
    </w:p>
    <w:p w14:paraId="1467D472" w14:textId="77777777" w:rsidR="00D109A4" w:rsidRPr="008304DC" w:rsidRDefault="00D109A4" w:rsidP="00D109A4">
      <w:pPr>
        <w:pStyle w:val="Zwykytekst"/>
        <w:numPr>
          <w:ilvl w:val="2"/>
          <w:numId w:val="8"/>
        </w:numPr>
        <w:spacing w:before="60"/>
        <w:ind w:left="1702" w:hanging="284"/>
        <w:rPr>
          <w:rFonts w:asciiTheme="minorHAnsi" w:hAnsiTheme="minorHAnsi" w:cstheme="minorHAnsi"/>
          <w:bCs/>
          <w:iCs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znajdowaniu się w sytuacji ekonomicznej i finansowej zapewniającej wykonanie zamówienia; </w:t>
      </w:r>
    </w:p>
    <w:p w14:paraId="6E4DE8D6" w14:textId="77777777" w:rsidR="00D109A4" w:rsidRPr="008304DC" w:rsidRDefault="00D109A4" w:rsidP="00D109A4">
      <w:pPr>
        <w:pStyle w:val="Zwykytekst"/>
        <w:ind w:left="720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ab/>
        <w:t>będących częścią formularza ofertowego</w:t>
      </w:r>
      <w:r w:rsidRPr="008304DC">
        <w:rPr>
          <w:rFonts w:asciiTheme="minorHAnsi" w:hAnsiTheme="minorHAnsi" w:cstheme="minorHAnsi"/>
          <w:b/>
          <w:i/>
          <w:sz w:val="24"/>
          <w:szCs w:val="24"/>
          <w:lang w:val="pl-PL"/>
        </w:rPr>
        <w:t>.</w:t>
      </w:r>
    </w:p>
    <w:p w14:paraId="3DEA4843" w14:textId="77777777" w:rsidR="00D109A4" w:rsidRPr="008304DC" w:rsidRDefault="00D109A4" w:rsidP="00D109A4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5FE3092E" w14:textId="77777777" w:rsidR="00D109A4" w:rsidRPr="008304DC" w:rsidRDefault="00D109A4" w:rsidP="00D109A4">
      <w:pPr>
        <w:pStyle w:val="Zwykytekst"/>
        <w:rPr>
          <w:rFonts w:asciiTheme="minorHAnsi" w:hAnsiTheme="minorHAnsi" w:cstheme="minorHAnsi"/>
          <w:sz w:val="12"/>
          <w:szCs w:val="12"/>
        </w:rPr>
      </w:pPr>
    </w:p>
    <w:p w14:paraId="23E4178F" w14:textId="0FD64243" w:rsidR="003D1FB5" w:rsidRPr="008304DC" w:rsidRDefault="00D109A4" w:rsidP="00D109A4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  <w:r w:rsidRPr="008304DC">
        <w:rPr>
          <w:rFonts w:asciiTheme="minorHAnsi" w:hAnsiTheme="minorHAnsi" w:cstheme="minorHAnsi"/>
          <w:sz w:val="24"/>
          <w:szCs w:val="24"/>
        </w:rPr>
        <w:lastRenderedPageBreak/>
        <w:t xml:space="preserve">W przypadku ofert składanych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>pocztą elektroniczną</w:t>
      </w:r>
      <w:r w:rsidRPr="008304DC">
        <w:rPr>
          <w:rFonts w:asciiTheme="minorHAnsi" w:hAnsiTheme="minorHAnsi" w:cstheme="minorHAnsi"/>
          <w:sz w:val="24"/>
          <w:szCs w:val="24"/>
        </w:rPr>
        <w:t xml:space="preserve"> wszystkie dokumenty (formularz ofertowy, dokumenty rejestracyjne, pełnomocnictwa, oświadczenia, etc.)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powinny być </w:t>
      </w:r>
      <w:r w:rsidRPr="008304DC">
        <w:rPr>
          <w:rFonts w:asciiTheme="minorHAnsi" w:hAnsiTheme="minorHAnsi" w:cstheme="minorHAnsi"/>
          <w:sz w:val="24"/>
          <w:szCs w:val="24"/>
        </w:rPr>
        <w:t>zeskanowane w postaci załącznika w formacie PDF.</w:t>
      </w:r>
    </w:p>
    <w:p w14:paraId="687D2A87" w14:textId="77777777" w:rsidR="004204C6" w:rsidRPr="008304DC" w:rsidRDefault="004204C6" w:rsidP="00391843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26361B7F" w14:textId="77777777" w:rsidR="003D1FB5" w:rsidRPr="008304DC" w:rsidRDefault="003D1FB5" w:rsidP="003D1FB5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8304DC">
        <w:rPr>
          <w:rFonts w:asciiTheme="minorHAnsi" w:hAnsiTheme="minorHAnsi" w:cstheme="minorHAnsi"/>
          <w:b/>
          <w:sz w:val="24"/>
          <w:szCs w:val="24"/>
          <w:lang w:val="pl-PL"/>
        </w:rPr>
        <w:t>Informacje dodatkowe</w:t>
      </w:r>
    </w:p>
    <w:p w14:paraId="04C99DB9" w14:textId="77777777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p w14:paraId="45B479BB" w14:textId="6EE8E306" w:rsidR="003D1FB5" w:rsidRPr="008304DC" w:rsidRDefault="003D1FB5" w:rsidP="003D1FB5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Szczegółowych informacji na temat przedmiotu zamówienia i warunków zamówienia udziela Pan </w:t>
      </w:r>
      <w:r w:rsidR="00B10101">
        <w:rPr>
          <w:rFonts w:asciiTheme="minorHAnsi" w:hAnsiTheme="minorHAnsi" w:cstheme="minorHAnsi"/>
          <w:sz w:val="24"/>
          <w:szCs w:val="24"/>
          <w:lang w:val="pl-PL"/>
        </w:rPr>
        <w:t>Krystian Waśkowski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 tel: </w:t>
      </w:r>
      <w:r w:rsidR="008304DC" w:rsidRPr="008304DC">
        <w:rPr>
          <w:rFonts w:asciiTheme="minorHAnsi" w:hAnsiTheme="minorHAnsi" w:cstheme="minorHAnsi"/>
          <w:sz w:val="24"/>
          <w:szCs w:val="24"/>
          <w:lang w:val="pl-PL"/>
        </w:rPr>
        <w:t>+48</w:t>
      </w:r>
      <w:r w:rsidR="00B10101">
        <w:rPr>
          <w:rFonts w:asciiTheme="minorHAnsi" w:hAnsiTheme="minorHAnsi" w:cstheme="minorHAnsi"/>
          <w:sz w:val="24"/>
          <w:szCs w:val="24"/>
          <w:lang w:val="pl-PL"/>
        </w:rPr>
        <w:t xml:space="preserve"> 790 600 333 </w:t>
      </w:r>
      <w:r w:rsidRPr="008304DC">
        <w:rPr>
          <w:rFonts w:asciiTheme="minorHAnsi" w:hAnsiTheme="minorHAnsi" w:cstheme="minorHAnsi"/>
          <w:sz w:val="24"/>
          <w:szCs w:val="24"/>
          <w:lang w:val="pl-PL"/>
        </w:rPr>
        <w:t xml:space="preserve">e-mail: </w:t>
      </w:r>
      <w:hyperlink r:id="rId9" w:history="1">
        <w:r w:rsidR="00B10101" w:rsidRPr="004D220F">
          <w:rPr>
            <w:rStyle w:val="Hipercze"/>
            <w:rFonts w:asciiTheme="minorHAnsi" w:hAnsiTheme="minorHAnsi" w:cstheme="minorHAnsi"/>
            <w:sz w:val="24"/>
            <w:szCs w:val="24"/>
            <w:lang w:val="pl-PL"/>
          </w:rPr>
          <w:t>krystian.waskowski@nortpol.pl</w:t>
        </w:r>
      </w:hyperlink>
      <w:r w:rsidR="00B10101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01C27E" w14:textId="77777777" w:rsidR="00CA21D4" w:rsidRDefault="00CA21D4" w:rsidP="003D1FB5">
      <w:pPr>
        <w:pStyle w:val="Zwykytekst"/>
        <w:rPr>
          <w:rFonts w:asciiTheme="minorHAnsi" w:hAnsiTheme="minorHAnsi" w:cstheme="minorHAnsi"/>
          <w:sz w:val="24"/>
          <w:szCs w:val="24"/>
          <w:lang w:val="pl-PL"/>
        </w:rPr>
      </w:pPr>
    </w:p>
    <w:sectPr w:rsidR="00CA21D4" w:rsidSect="003D1FB5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38D4" w14:textId="77777777" w:rsidR="006602C3" w:rsidRDefault="006602C3" w:rsidP="003D1FB5">
      <w:pPr>
        <w:spacing w:after="0" w:line="240" w:lineRule="auto"/>
      </w:pPr>
      <w:r>
        <w:separator/>
      </w:r>
    </w:p>
  </w:endnote>
  <w:endnote w:type="continuationSeparator" w:id="0">
    <w:p w14:paraId="37C8D917" w14:textId="77777777" w:rsidR="006602C3" w:rsidRDefault="006602C3" w:rsidP="003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5E92" w:rsidRPr="00E00389" w14:paraId="53F7A709" w14:textId="77777777" w:rsidTr="006748F2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14:paraId="5D07C328" w14:textId="30A35A44" w:rsidR="00DF5E92" w:rsidRDefault="006658B2" w:rsidP="006658B2">
          <w:pPr>
            <w:tabs>
              <w:tab w:val="left" w:pos="3915"/>
            </w:tabs>
          </w:pPr>
          <w:bookmarkStart w:id="1" w:name="_Hlk134200845"/>
          <w:r>
            <w:t>Nortpol Trade sp. z o.o.</w:t>
          </w:r>
          <w:r>
            <w:br/>
            <w:t xml:space="preserve">Konstytucji 3 Maja 16, </w:t>
          </w:r>
          <w:r>
            <w:br/>
            <w:t xml:space="preserve">66-300 </w:t>
          </w:r>
          <w:r w:rsidR="00FC4396">
            <w:t>Międzyrzecz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14:paraId="04DE09F7" w14:textId="7592ABB3" w:rsidR="00DF5E92" w:rsidRPr="004410AC" w:rsidRDefault="00DF5E92" w:rsidP="00DF5E92">
          <w:pPr>
            <w:pStyle w:val="Stopka"/>
            <w:rPr>
              <w:bCs/>
            </w:rPr>
          </w:pP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3100C7" w14:textId="53616F4A" w:rsidR="00DF5E92" w:rsidRPr="00E00389" w:rsidRDefault="00FE444E" w:rsidP="00DF5E92">
          <w:pPr>
            <w:pStyle w:val="Stopka"/>
            <w:jc w:val="center"/>
          </w:pPr>
          <w:r>
            <w:rPr>
              <w:bCs/>
              <w:noProof/>
            </w:rPr>
            <w:drawing>
              <wp:inline distT="0" distB="0" distL="0" distR="0" wp14:anchorId="5BF75E05" wp14:editId="3BDED47C">
                <wp:extent cx="699715" cy="699715"/>
                <wp:effectExtent l="0" t="0" r="5715" b="5715"/>
                <wp:docPr id="864218241" name="Obraz 864218241" descr="Nort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t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864" cy="703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408EBF93" w14:textId="77777777" w:rsidR="003D1FB5" w:rsidRDefault="003D1FB5" w:rsidP="003D1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B535" w14:textId="77777777" w:rsidR="006602C3" w:rsidRDefault="006602C3" w:rsidP="003D1FB5">
      <w:pPr>
        <w:spacing w:after="0" w:line="240" w:lineRule="auto"/>
      </w:pPr>
      <w:r>
        <w:separator/>
      </w:r>
    </w:p>
  </w:footnote>
  <w:footnote w:type="continuationSeparator" w:id="0">
    <w:p w14:paraId="52C4D382" w14:textId="77777777" w:rsidR="006602C3" w:rsidRDefault="006602C3" w:rsidP="003D1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9195" w14:textId="4EAE0A53" w:rsidR="003D1FB5" w:rsidRDefault="0039184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CEFB81" wp14:editId="042CE6A5">
          <wp:simplePos x="0" y="0"/>
          <wp:positionH relativeFrom="margin">
            <wp:align>center</wp:align>
          </wp:positionH>
          <wp:positionV relativeFrom="paragraph">
            <wp:posOffset>-489447</wp:posOffset>
          </wp:positionV>
          <wp:extent cx="5760720" cy="933450"/>
          <wp:effectExtent l="0" t="0" r="0" b="0"/>
          <wp:wrapTight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ight>
          <wp:docPr id="1557434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EA6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55CBA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D25A62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1D849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D57E77"/>
    <w:multiLevelType w:val="hybridMultilevel"/>
    <w:tmpl w:val="D37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746CF"/>
    <w:multiLevelType w:val="hybridMultilevel"/>
    <w:tmpl w:val="8D880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1C22"/>
    <w:multiLevelType w:val="hybridMultilevel"/>
    <w:tmpl w:val="D50A8764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A249CE"/>
    <w:multiLevelType w:val="hybridMultilevel"/>
    <w:tmpl w:val="3C68BC6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4970AA"/>
    <w:multiLevelType w:val="hybridMultilevel"/>
    <w:tmpl w:val="CD48E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574C"/>
    <w:multiLevelType w:val="hybridMultilevel"/>
    <w:tmpl w:val="896C693E"/>
    <w:lvl w:ilvl="0" w:tplc="0CCAEF1C">
      <w:start w:val="1"/>
      <w:numFmt w:val="decimal"/>
      <w:lvlText w:val="(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FF649B"/>
    <w:multiLevelType w:val="hybridMultilevel"/>
    <w:tmpl w:val="B914C24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1CC1A7C"/>
    <w:multiLevelType w:val="hybridMultilevel"/>
    <w:tmpl w:val="58DEAF1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6081C91"/>
    <w:multiLevelType w:val="hybridMultilevel"/>
    <w:tmpl w:val="1BA27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D57F13"/>
    <w:multiLevelType w:val="hybridMultilevel"/>
    <w:tmpl w:val="65DE6D62"/>
    <w:lvl w:ilvl="0" w:tplc="A99C738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7621DE"/>
    <w:multiLevelType w:val="hybridMultilevel"/>
    <w:tmpl w:val="6CBCD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5280"/>
    <w:multiLevelType w:val="hybridMultilevel"/>
    <w:tmpl w:val="75E43E4C"/>
    <w:lvl w:ilvl="0" w:tplc="B1628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67810"/>
    <w:multiLevelType w:val="hybridMultilevel"/>
    <w:tmpl w:val="A738B688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DB72013"/>
    <w:multiLevelType w:val="hybridMultilevel"/>
    <w:tmpl w:val="3CDAD212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0896A3D"/>
    <w:multiLevelType w:val="hybridMultilevel"/>
    <w:tmpl w:val="FEF8188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73C5508"/>
    <w:multiLevelType w:val="hybridMultilevel"/>
    <w:tmpl w:val="9BD6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524DC"/>
    <w:multiLevelType w:val="hybridMultilevel"/>
    <w:tmpl w:val="73D41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D7C82"/>
    <w:multiLevelType w:val="hybridMultilevel"/>
    <w:tmpl w:val="F1B45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0403E"/>
    <w:multiLevelType w:val="hybridMultilevel"/>
    <w:tmpl w:val="BAFAA6E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DB7422B"/>
    <w:multiLevelType w:val="hybridMultilevel"/>
    <w:tmpl w:val="E110D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35AD1"/>
    <w:multiLevelType w:val="hybridMultilevel"/>
    <w:tmpl w:val="83CCCC1A"/>
    <w:lvl w:ilvl="0" w:tplc="93E2C6F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84BF6"/>
    <w:multiLevelType w:val="hybridMultilevel"/>
    <w:tmpl w:val="B7885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349533">
    <w:abstractNumId w:val="26"/>
  </w:num>
  <w:num w:numId="2" w16cid:durableId="1266341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596950">
    <w:abstractNumId w:val="25"/>
  </w:num>
  <w:num w:numId="4" w16cid:durableId="1663584555">
    <w:abstractNumId w:val="23"/>
  </w:num>
  <w:num w:numId="5" w16cid:durableId="17195363">
    <w:abstractNumId w:val="13"/>
  </w:num>
  <w:num w:numId="6" w16cid:durableId="1375815707">
    <w:abstractNumId w:val="7"/>
  </w:num>
  <w:num w:numId="7" w16cid:durableId="21830416">
    <w:abstractNumId w:val="12"/>
  </w:num>
  <w:num w:numId="8" w16cid:durableId="59259421">
    <w:abstractNumId w:val="4"/>
  </w:num>
  <w:num w:numId="9" w16cid:durableId="412360962">
    <w:abstractNumId w:val="9"/>
  </w:num>
  <w:num w:numId="10" w16cid:durableId="1044210031">
    <w:abstractNumId w:val="27"/>
  </w:num>
  <w:num w:numId="11" w16cid:durableId="664552096">
    <w:abstractNumId w:val="20"/>
  </w:num>
  <w:num w:numId="12" w16cid:durableId="1608926151">
    <w:abstractNumId w:val="0"/>
  </w:num>
  <w:num w:numId="13" w16cid:durableId="577785633">
    <w:abstractNumId w:val="1"/>
  </w:num>
  <w:num w:numId="14" w16cid:durableId="221986064">
    <w:abstractNumId w:val="2"/>
  </w:num>
  <w:num w:numId="15" w16cid:durableId="1150051269">
    <w:abstractNumId w:val="3"/>
  </w:num>
  <w:num w:numId="16" w16cid:durableId="1749692744">
    <w:abstractNumId w:val="14"/>
  </w:num>
  <w:num w:numId="17" w16cid:durableId="1298992092">
    <w:abstractNumId w:val="15"/>
  </w:num>
  <w:num w:numId="18" w16cid:durableId="2001421917">
    <w:abstractNumId w:val="22"/>
  </w:num>
  <w:num w:numId="19" w16cid:durableId="1517228758">
    <w:abstractNumId w:val="21"/>
  </w:num>
  <w:num w:numId="20" w16cid:durableId="1175612332">
    <w:abstractNumId w:val="5"/>
  </w:num>
  <w:num w:numId="21" w16cid:durableId="101846067">
    <w:abstractNumId w:val="8"/>
  </w:num>
  <w:num w:numId="22" w16cid:durableId="1575747592">
    <w:abstractNumId w:val="11"/>
  </w:num>
  <w:num w:numId="23" w16cid:durableId="1938099134">
    <w:abstractNumId w:val="19"/>
  </w:num>
  <w:num w:numId="24" w16cid:durableId="50738578">
    <w:abstractNumId w:val="6"/>
  </w:num>
  <w:num w:numId="25" w16cid:durableId="429812899">
    <w:abstractNumId w:val="17"/>
  </w:num>
  <w:num w:numId="26" w16cid:durableId="606427047">
    <w:abstractNumId w:val="18"/>
  </w:num>
  <w:num w:numId="27" w16cid:durableId="75520356">
    <w:abstractNumId w:val="24"/>
  </w:num>
  <w:num w:numId="28" w16cid:durableId="1922371908">
    <w:abstractNumId w:val="10"/>
  </w:num>
  <w:num w:numId="29" w16cid:durableId="2083718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3B"/>
    <w:rsid w:val="000110A6"/>
    <w:rsid w:val="00052169"/>
    <w:rsid w:val="00055247"/>
    <w:rsid w:val="00093F90"/>
    <w:rsid w:val="000A2955"/>
    <w:rsid w:val="00111892"/>
    <w:rsid w:val="001125AC"/>
    <w:rsid w:val="001E0C03"/>
    <w:rsid w:val="001E68AA"/>
    <w:rsid w:val="00201397"/>
    <w:rsid w:val="002146A2"/>
    <w:rsid w:val="0028731C"/>
    <w:rsid w:val="003047D3"/>
    <w:rsid w:val="00320B86"/>
    <w:rsid w:val="00331889"/>
    <w:rsid w:val="003442F3"/>
    <w:rsid w:val="00362CC3"/>
    <w:rsid w:val="00380565"/>
    <w:rsid w:val="00391843"/>
    <w:rsid w:val="003B158C"/>
    <w:rsid w:val="003C0E63"/>
    <w:rsid w:val="003C1B78"/>
    <w:rsid w:val="003D1FB5"/>
    <w:rsid w:val="003E67AB"/>
    <w:rsid w:val="004204C6"/>
    <w:rsid w:val="00427805"/>
    <w:rsid w:val="004410AC"/>
    <w:rsid w:val="004475FF"/>
    <w:rsid w:val="00477191"/>
    <w:rsid w:val="00491F12"/>
    <w:rsid w:val="004A2496"/>
    <w:rsid w:val="004B3ACB"/>
    <w:rsid w:val="004C26DE"/>
    <w:rsid w:val="004D1920"/>
    <w:rsid w:val="004D64BF"/>
    <w:rsid w:val="00500E94"/>
    <w:rsid w:val="00542120"/>
    <w:rsid w:val="00554D1E"/>
    <w:rsid w:val="005664E4"/>
    <w:rsid w:val="00567A34"/>
    <w:rsid w:val="005731DD"/>
    <w:rsid w:val="005823FA"/>
    <w:rsid w:val="00596692"/>
    <w:rsid w:val="005A0289"/>
    <w:rsid w:val="005A4F4D"/>
    <w:rsid w:val="005A6437"/>
    <w:rsid w:val="005C7870"/>
    <w:rsid w:val="005E0A82"/>
    <w:rsid w:val="005E6619"/>
    <w:rsid w:val="00606978"/>
    <w:rsid w:val="00611224"/>
    <w:rsid w:val="00624CA1"/>
    <w:rsid w:val="00640C52"/>
    <w:rsid w:val="00647AB6"/>
    <w:rsid w:val="006602C3"/>
    <w:rsid w:val="006657D1"/>
    <w:rsid w:val="006658B2"/>
    <w:rsid w:val="006724F5"/>
    <w:rsid w:val="00694F67"/>
    <w:rsid w:val="006A271A"/>
    <w:rsid w:val="006A2E5F"/>
    <w:rsid w:val="006B6847"/>
    <w:rsid w:val="006C1FDB"/>
    <w:rsid w:val="006D09A4"/>
    <w:rsid w:val="007039A8"/>
    <w:rsid w:val="00713425"/>
    <w:rsid w:val="00745640"/>
    <w:rsid w:val="00756A67"/>
    <w:rsid w:val="007B2426"/>
    <w:rsid w:val="008304DC"/>
    <w:rsid w:val="008459C1"/>
    <w:rsid w:val="00864E46"/>
    <w:rsid w:val="00874364"/>
    <w:rsid w:val="00874D56"/>
    <w:rsid w:val="008A1B8F"/>
    <w:rsid w:val="008D1D2A"/>
    <w:rsid w:val="008D222A"/>
    <w:rsid w:val="008D5172"/>
    <w:rsid w:val="008E29E5"/>
    <w:rsid w:val="009047DA"/>
    <w:rsid w:val="00923895"/>
    <w:rsid w:val="00940FE6"/>
    <w:rsid w:val="009450FF"/>
    <w:rsid w:val="009466B8"/>
    <w:rsid w:val="009522A6"/>
    <w:rsid w:val="00952534"/>
    <w:rsid w:val="0095564B"/>
    <w:rsid w:val="009844C8"/>
    <w:rsid w:val="00993F6C"/>
    <w:rsid w:val="009C4A3F"/>
    <w:rsid w:val="009F51B2"/>
    <w:rsid w:val="00A54B41"/>
    <w:rsid w:val="00A8428F"/>
    <w:rsid w:val="00A92DC2"/>
    <w:rsid w:val="00A94B14"/>
    <w:rsid w:val="00AC2A70"/>
    <w:rsid w:val="00AF6202"/>
    <w:rsid w:val="00B10101"/>
    <w:rsid w:val="00B14C6F"/>
    <w:rsid w:val="00B62492"/>
    <w:rsid w:val="00B625B0"/>
    <w:rsid w:val="00B834F1"/>
    <w:rsid w:val="00B85BD5"/>
    <w:rsid w:val="00B86B73"/>
    <w:rsid w:val="00B92FCB"/>
    <w:rsid w:val="00BC078F"/>
    <w:rsid w:val="00BD10FD"/>
    <w:rsid w:val="00BE3B42"/>
    <w:rsid w:val="00BE57AB"/>
    <w:rsid w:val="00BF2117"/>
    <w:rsid w:val="00BF236E"/>
    <w:rsid w:val="00C21114"/>
    <w:rsid w:val="00C5213B"/>
    <w:rsid w:val="00C6303B"/>
    <w:rsid w:val="00C708EF"/>
    <w:rsid w:val="00C73F00"/>
    <w:rsid w:val="00C7661D"/>
    <w:rsid w:val="00C94571"/>
    <w:rsid w:val="00C97F2D"/>
    <w:rsid w:val="00CA1BFE"/>
    <w:rsid w:val="00CA21D4"/>
    <w:rsid w:val="00CB2AB3"/>
    <w:rsid w:val="00CB571A"/>
    <w:rsid w:val="00CD579C"/>
    <w:rsid w:val="00CD6BD5"/>
    <w:rsid w:val="00D109A4"/>
    <w:rsid w:val="00D137AD"/>
    <w:rsid w:val="00D25A55"/>
    <w:rsid w:val="00D370C2"/>
    <w:rsid w:val="00D425AE"/>
    <w:rsid w:val="00D511AA"/>
    <w:rsid w:val="00D562B2"/>
    <w:rsid w:val="00D57637"/>
    <w:rsid w:val="00D60511"/>
    <w:rsid w:val="00D60BFF"/>
    <w:rsid w:val="00D625E5"/>
    <w:rsid w:val="00D70EDA"/>
    <w:rsid w:val="00D76B8F"/>
    <w:rsid w:val="00D862C0"/>
    <w:rsid w:val="00DF5A72"/>
    <w:rsid w:val="00DF5E92"/>
    <w:rsid w:val="00E353CE"/>
    <w:rsid w:val="00E35664"/>
    <w:rsid w:val="00E85A0B"/>
    <w:rsid w:val="00EA23FD"/>
    <w:rsid w:val="00EE3633"/>
    <w:rsid w:val="00F23C05"/>
    <w:rsid w:val="00F42E9C"/>
    <w:rsid w:val="00F44DBF"/>
    <w:rsid w:val="00F94867"/>
    <w:rsid w:val="00FA7246"/>
    <w:rsid w:val="00FB3071"/>
    <w:rsid w:val="00FB3C20"/>
    <w:rsid w:val="00FC4396"/>
    <w:rsid w:val="00FC5018"/>
    <w:rsid w:val="00FD603A"/>
    <w:rsid w:val="00FE444E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FDB90"/>
  <w15:chartTrackingRefBased/>
  <w15:docId w15:val="{679AF349-77D7-41BD-8ED7-D3357591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FB5"/>
  </w:style>
  <w:style w:type="paragraph" w:styleId="Stopka">
    <w:name w:val="footer"/>
    <w:basedOn w:val="Normalny"/>
    <w:link w:val="StopkaZnak"/>
    <w:uiPriority w:val="99"/>
    <w:unhideWhenUsed/>
    <w:rsid w:val="003D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FB5"/>
  </w:style>
  <w:style w:type="paragraph" w:styleId="Zwykytekst">
    <w:name w:val="Plain Text"/>
    <w:basedOn w:val="Normalny"/>
    <w:link w:val="ZwykytekstZnak"/>
    <w:uiPriority w:val="99"/>
    <w:unhideWhenUsed/>
    <w:rsid w:val="003D1FB5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1FB5"/>
    <w:rPr>
      <w:rFonts w:ascii="Consolas" w:eastAsia="Calibri" w:hAnsi="Consolas" w:cs="Times New Roman"/>
      <w:sz w:val="21"/>
      <w:szCs w:val="21"/>
      <w:lang w:val="x-none"/>
    </w:rPr>
  </w:style>
  <w:style w:type="paragraph" w:styleId="Akapitzlist">
    <w:name w:val="List Paragraph"/>
    <w:basedOn w:val="Normalny"/>
    <w:uiPriority w:val="34"/>
    <w:qFormat/>
    <w:rsid w:val="003D1FB5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3D1F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22A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5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5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5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5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5A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7A34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E3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ian.waskowski@nortpo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ystian.waskowski@nortpo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74AF-B25B-4D0C-8F59-5B34310E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1930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Mariusz Jaros</cp:lastModifiedBy>
  <cp:revision>29</cp:revision>
  <dcterms:created xsi:type="dcterms:W3CDTF">2023-04-28T16:36:00Z</dcterms:created>
  <dcterms:modified xsi:type="dcterms:W3CDTF">2023-09-18T11:46:00Z</dcterms:modified>
</cp:coreProperties>
</file>